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8E8" w:rsidRDefault="00172F4A" w:rsidP="00925AA7">
      <w:pPr>
        <w:spacing w:after="0" w:line="360" w:lineRule="auto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925AA7">
        <w:rPr>
          <w:rFonts w:asciiTheme="majorBidi" w:hAnsiTheme="majorBidi" w:cstheme="majorBidi"/>
          <w:b/>
          <w:bCs/>
          <w:color w:val="000000" w:themeColor="text1"/>
        </w:rPr>
        <w:t>Conduction Heat Transfer</w:t>
      </w:r>
      <w:r w:rsidR="005938E8" w:rsidRPr="00925AA7">
        <w:rPr>
          <w:rFonts w:asciiTheme="majorBidi" w:hAnsiTheme="majorBidi" w:cstheme="majorBidi"/>
          <w:b/>
          <w:bCs/>
          <w:color w:val="000000" w:themeColor="text1"/>
        </w:rPr>
        <w:tab/>
      </w:r>
      <w:r w:rsidR="005938E8" w:rsidRPr="00925AA7">
        <w:rPr>
          <w:rFonts w:asciiTheme="majorBidi" w:hAnsiTheme="majorBidi" w:cstheme="majorBidi"/>
          <w:b/>
          <w:bCs/>
          <w:color w:val="000000" w:themeColor="text1"/>
        </w:rPr>
        <w:tab/>
      </w:r>
      <w:r w:rsidR="005938E8" w:rsidRPr="00925AA7">
        <w:rPr>
          <w:rFonts w:asciiTheme="majorBidi" w:hAnsiTheme="majorBidi" w:cstheme="majorBidi"/>
          <w:b/>
          <w:bCs/>
          <w:color w:val="000000" w:themeColor="text1"/>
        </w:rPr>
        <w:tab/>
      </w:r>
      <w:r w:rsidR="005938E8" w:rsidRPr="00925AA7">
        <w:rPr>
          <w:rFonts w:asciiTheme="majorBidi" w:hAnsiTheme="majorBidi" w:cstheme="majorBidi"/>
          <w:b/>
          <w:bCs/>
          <w:color w:val="000000" w:themeColor="text1"/>
        </w:rPr>
        <w:tab/>
      </w:r>
      <w:r w:rsidR="005938E8" w:rsidRPr="00925AA7">
        <w:rPr>
          <w:rFonts w:asciiTheme="majorBidi" w:hAnsiTheme="majorBidi" w:cstheme="majorBidi"/>
          <w:b/>
          <w:bCs/>
          <w:color w:val="000000" w:themeColor="text1"/>
        </w:rPr>
        <w:tab/>
      </w:r>
      <w:r w:rsidR="005938E8" w:rsidRPr="00925AA7">
        <w:rPr>
          <w:rFonts w:asciiTheme="majorBidi" w:hAnsiTheme="majorBidi" w:cstheme="majorBidi"/>
          <w:b/>
          <w:bCs/>
          <w:color w:val="000000" w:themeColor="text1"/>
        </w:rPr>
        <w:tab/>
      </w:r>
      <w:r w:rsidR="005938E8" w:rsidRPr="00925AA7">
        <w:rPr>
          <w:rFonts w:asciiTheme="majorBidi" w:hAnsiTheme="majorBidi" w:cstheme="majorBidi"/>
          <w:b/>
          <w:bCs/>
          <w:color w:val="000000" w:themeColor="text1"/>
        </w:rPr>
        <w:tab/>
        <w:t>Homework Series 1</w:t>
      </w:r>
    </w:p>
    <w:p w:rsidR="00925AA7" w:rsidRPr="00925AA7" w:rsidRDefault="00925AA7" w:rsidP="002A62B4">
      <w:pPr>
        <w:spacing w:after="0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25AA7">
        <w:rPr>
          <w:rFonts w:asciiTheme="majorBidi" w:hAnsiTheme="majorBidi" w:cstheme="majorBidi"/>
          <w:color w:val="000000" w:themeColor="text1"/>
          <w:sz w:val="24"/>
          <w:szCs w:val="24"/>
        </w:rPr>
        <w:t>Due Date: 90.12.</w:t>
      </w:r>
      <w:r w:rsidR="00775D78" w:rsidRPr="00775D78">
        <w:rPr>
          <w:rFonts w:asciiTheme="majorBidi" w:hAnsiTheme="majorBidi" w:cstheme="majorBidi"/>
          <w:color w:val="FF0000"/>
          <w:sz w:val="24"/>
          <w:szCs w:val="24"/>
        </w:rPr>
        <w:t>2</w:t>
      </w:r>
      <w:r w:rsidR="002A62B4">
        <w:rPr>
          <w:rFonts w:asciiTheme="majorBidi" w:hAnsiTheme="majorBidi" w:cstheme="majorBidi"/>
          <w:color w:val="FF0000"/>
          <w:sz w:val="24"/>
          <w:szCs w:val="24"/>
        </w:rPr>
        <w:t>2</w:t>
      </w:r>
    </w:p>
    <w:p w:rsidR="00B67AB3" w:rsidRPr="00925AA7" w:rsidRDefault="00BB0CF2" w:rsidP="00925AA7">
      <w:pPr>
        <w:spacing w:line="600" w:lineRule="auto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noProof/>
          <w:color w:val="000000" w:themeColor="text1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0;margin-top:8pt;width:468pt;height:0;flip:y;z-index:251658240" o:connectortype="straight" strokecolor="black [3213]" strokeweight="1pt">
            <v:shadow type="perspective" color="#7f7f7f [1601]" opacity=".5" offset="1pt" offset2="-1pt"/>
          </v:shape>
        </w:pict>
      </w:r>
    </w:p>
    <w:p w:rsidR="00E10351" w:rsidRPr="00925AA7" w:rsidRDefault="001E6151" w:rsidP="00FC330A">
      <w:pPr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925AA7">
        <w:rPr>
          <w:rFonts w:eastAsiaTheme="minorEastAsia" w:cstheme="minorHAnsi"/>
          <w:color w:val="000000" w:themeColor="text1"/>
          <w:sz w:val="24"/>
          <w:szCs w:val="24"/>
        </w:rPr>
        <w:t>1</w:t>
      </w:r>
      <w:r w:rsidR="00C57575" w:rsidRPr="00925AA7">
        <w:rPr>
          <w:rFonts w:eastAsiaTheme="minorEastAsia" w:cstheme="minorHAnsi"/>
          <w:color w:val="000000" w:themeColor="text1"/>
          <w:sz w:val="24"/>
          <w:szCs w:val="24"/>
        </w:rPr>
        <w:t xml:space="preserve">. </w:t>
      </w:r>
      <w:r w:rsidR="00AA7ECA" w:rsidRPr="00925AA7">
        <w:rPr>
          <w:rFonts w:eastAsiaTheme="minorEastAsia" w:cstheme="minorHAnsi"/>
          <w:color w:val="000000" w:themeColor="text1"/>
          <w:sz w:val="24"/>
          <w:szCs w:val="24"/>
        </w:rPr>
        <w:t>A slab,</w:t>
      </w:r>
      <m:oMath>
        <m:r>
          <w:rPr>
            <w:rFonts w:ascii="Cambria Math" w:eastAsiaTheme="minorEastAsia" w:cstheme="minorHAnsi"/>
            <w:color w:val="000000" w:themeColor="text1"/>
            <w:sz w:val="24"/>
            <w:szCs w:val="24"/>
          </w:rPr>
          <m:t xml:space="preserve"> 0</m:t>
        </m:r>
        <m:r>
          <w:rPr>
            <w:rFonts w:eastAsiaTheme="minorEastAsia" w:cstheme="minorHAnsi"/>
            <w:color w:val="000000" w:themeColor="text1"/>
            <w:sz w:val="24"/>
            <w:szCs w:val="24"/>
          </w:rPr>
          <m:t>≤</m:t>
        </m:r>
        <m:r>
          <w:rPr>
            <w:rFonts w:ascii="Cambria Math" w:eastAsiaTheme="minorEastAsia" w:hAnsi="Cambria Math" w:cstheme="minorHAnsi"/>
            <w:color w:val="000000" w:themeColor="text1"/>
            <w:sz w:val="24"/>
            <w:szCs w:val="24"/>
          </w:rPr>
          <m:t>x</m:t>
        </m:r>
        <m:r>
          <w:rPr>
            <w:rFonts w:eastAsiaTheme="minorEastAsia" w:cstheme="minorHAnsi"/>
            <w:color w:val="000000" w:themeColor="text1"/>
            <w:sz w:val="24"/>
            <w:szCs w:val="24"/>
          </w:rPr>
          <m:t>≤</m:t>
        </m:r>
        <m:r>
          <w:rPr>
            <w:rFonts w:ascii="Cambria Math" w:eastAsiaTheme="minorEastAsia" w:hAnsi="Cambria Math" w:cstheme="minorHAnsi"/>
            <w:color w:val="000000" w:themeColor="text1"/>
            <w:sz w:val="24"/>
            <w:szCs w:val="24"/>
          </w:rPr>
          <m:t>L</m:t>
        </m:r>
      </m:oMath>
      <w:r w:rsidR="00AA7ECA" w:rsidRPr="00925AA7">
        <w:rPr>
          <w:rFonts w:eastAsiaTheme="minorEastAsia" w:cstheme="minorHAnsi"/>
          <w:color w:val="000000" w:themeColor="text1"/>
          <w:sz w:val="24"/>
          <w:szCs w:val="24"/>
        </w:rPr>
        <w:t xml:space="preserve">, is initially at </w:t>
      </w:r>
      <w:r w:rsidR="00194F5F" w:rsidRPr="00925AA7">
        <w:rPr>
          <w:rFonts w:eastAsiaTheme="minorEastAsia" w:cstheme="minorHAnsi"/>
          <w:color w:val="000000" w:themeColor="text1"/>
          <w:sz w:val="24"/>
          <w:szCs w:val="24"/>
        </w:rPr>
        <w:t>zero</w:t>
      </w:r>
      <w:r w:rsidR="00AA7ECA" w:rsidRPr="00925AA7">
        <w:rPr>
          <w:rFonts w:eastAsiaTheme="minorEastAsia" w:cstheme="minorHAnsi"/>
          <w:color w:val="000000" w:themeColor="text1"/>
          <w:sz w:val="24"/>
          <w:szCs w:val="24"/>
        </w:rPr>
        <w:t xml:space="preserve"> temperature. For times</w:t>
      </w:r>
      <m:oMath>
        <m:r>
          <w:rPr>
            <w:rFonts w:ascii="Cambria Math" w:eastAsiaTheme="minorEastAsia" w:cstheme="minorHAnsi"/>
            <w:color w:val="000000" w:themeColor="text1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theme="minorHAnsi"/>
            <w:color w:val="000000" w:themeColor="text1"/>
            <w:sz w:val="24"/>
            <w:szCs w:val="24"/>
          </w:rPr>
          <m:t>t</m:t>
        </m:r>
        <m:r>
          <w:rPr>
            <w:rFonts w:ascii="Cambria Math" w:eastAsiaTheme="minorEastAsia" w:cstheme="minorHAnsi"/>
            <w:color w:val="000000" w:themeColor="text1"/>
            <w:sz w:val="24"/>
            <w:szCs w:val="24"/>
          </w:rPr>
          <m:t>&gt;0</m:t>
        </m:r>
      </m:oMath>
      <w:r w:rsidR="00AA7ECA" w:rsidRPr="00925AA7">
        <w:rPr>
          <w:rFonts w:eastAsiaTheme="minorEastAsia" w:cstheme="minorHAnsi"/>
          <w:color w:val="000000" w:themeColor="text1"/>
          <w:sz w:val="24"/>
          <w:szCs w:val="24"/>
        </w:rPr>
        <w:t xml:space="preserve"> the boundary surface at</w:t>
      </w:r>
      <w:r w:rsidR="00194F5F" w:rsidRPr="00925AA7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color w:val="000000" w:themeColor="text1"/>
            <w:sz w:val="24"/>
            <w:szCs w:val="24"/>
          </w:rPr>
          <m:t>x</m:t>
        </m:r>
        <m:r>
          <w:rPr>
            <w:rFonts w:ascii="Cambria Math" w:eastAsiaTheme="minorEastAsia" w:cstheme="minorHAnsi"/>
            <w:color w:val="000000" w:themeColor="text1"/>
            <w:sz w:val="24"/>
            <w:szCs w:val="24"/>
          </w:rPr>
          <m:t>=</m:t>
        </m:r>
        <m:r>
          <w:rPr>
            <w:rFonts w:ascii="Cambria Math" w:eastAsiaTheme="minorEastAsia" w:hAnsi="Cambria Math" w:cstheme="minorHAnsi"/>
            <w:color w:val="000000" w:themeColor="text1"/>
            <w:sz w:val="24"/>
            <w:szCs w:val="24"/>
          </w:rPr>
          <m:t>L</m:t>
        </m:r>
      </m:oMath>
      <w:r w:rsidR="00AA7ECA" w:rsidRPr="00925AA7">
        <w:rPr>
          <w:rFonts w:eastAsiaTheme="minorEastAsia" w:cstheme="minorHAnsi"/>
          <w:color w:val="000000" w:themeColor="text1"/>
          <w:sz w:val="24"/>
          <w:szCs w:val="24"/>
        </w:rPr>
        <w:t xml:space="preserve"> is kept </w:t>
      </w:r>
      <w:r w:rsidR="00194F5F" w:rsidRPr="00925AA7">
        <w:rPr>
          <w:rFonts w:eastAsiaTheme="minorEastAsia" w:cstheme="minorHAnsi"/>
          <w:color w:val="000000" w:themeColor="text1"/>
          <w:sz w:val="24"/>
          <w:szCs w:val="24"/>
        </w:rPr>
        <w:t>insulated</w:t>
      </w:r>
      <w:r w:rsidR="00AA7ECA" w:rsidRPr="00925AA7">
        <w:rPr>
          <w:rFonts w:eastAsiaTheme="minorEastAsia" w:cstheme="minorHAnsi"/>
          <w:color w:val="000000" w:themeColor="text1"/>
          <w:sz w:val="24"/>
          <w:szCs w:val="24"/>
        </w:rPr>
        <w:t xml:space="preserve">, </w:t>
      </w:r>
      <w:r w:rsidR="00B20FBF" w:rsidRPr="00925AA7">
        <w:rPr>
          <w:rFonts w:eastAsiaTheme="minorEastAsia" w:cstheme="minorHAnsi"/>
          <w:color w:val="000000" w:themeColor="text1"/>
          <w:sz w:val="24"/>
          <w:szCs w:val="24"/>
        </w:rPr>
        <w:t>while</w:t>
      </w:r>
      <w:r w:rsidR="00AA7ECA" w:rsidRPr="00925AA7">
        <w:rPr>
          <w:rFonts w:eastAsiaTheme="minorEastAsia" w:cstheme="minorHAnsi"/>
          <w:color w:val="000000" w:themeColor="text1"/>
          <w:sz w:val="24"/>
          <w:szCs w:val="24"/>
        </w:rPr>
        <w:t xml:space="preserve"> the </w:t>
      </w:r>
      <w:r w:rsidR="00BA0C53" w:rsidRPr="00925AA7">
        <w:rPr>
          <w:rFonts w:eastAsiaTheme="minorEastAsia" w:cstheme="minorHAnsi"/>
          <w:color w:val="000000" w:themeColor="text1"/>
          <w:sz w:val="24"/>
          <w:szCs w:val="24"/>
        </w:rPr>
        <w:t>surface</w:t>
      </w:r>
      <w:r w:rsidR="00AA7ECA" w:rsidRPr="00925AA7">
        <w:rPr>
          <w:rFonts w:eastAsiaTheme="minorEastAsia" w:cstheme="minorHAnsi"/>
          <w:color w:val="000000" w:themeColor="text1"/>
          <w:sz w:val="24"/>
          <w:szCs w:val="24"/>
        </w:rPr>
        <w:t xml:space="preserve"> at</w:t>
      </w:r>
      <w:r w:rsidR="00194F5F" w:rsidRPr="00925AA7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color w:val="000000" w:themeColor="text1"/>
            <w:sz w:val="24"/>
            <w:szCs w:val="24"/>
          </w:rPr>
          <m:t>x</m:t>
        </m:r>
        <m:r>
          <w:rPr>
            <w:rFonts w:ascii="Cambria Math" w:eastAsiaTheme="minorEastAsia" w:cstheme="minorHAnsi"/>
            <w:color w:val="000000" w:themeColor="text1"/>
            <w:sz w:val="24"/>
            <w:szCs w:val="24"/>
          </w:rPr>
          <m:t>=0</m:t>
        </m:r>
      </m:oMath>
      <w:r w:rsidR="00AA7ECA" w:rsidRPr="00925AA7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194F5F" w:rsidRPr="00925AA7">
        <w:rPr>
          <w:rFonts w:eastAsiaTheme="minorEastAsia" w:cstheme="minorHAnsi"/>
          <w:color w:val="000000" w:themeColor="text1"/>
          <w:sz w:val="24"/>
          <w:szCs w:val="24"/>
        </w:rPr>
        <w:t>is subjected to a constant heat flux</w:t>
      </w:r>
      <m:oMath>
        <m:r>
          <w:rPr>
            <w:rFonts w:ascii="Cambria Math" w:eastAsiaTheme="minorEastAsia" w:cstheme="minorHAnsi"/>
            <w:color w:val="000000" w:themeColor="text1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theme="minorHAnsi"/>
            <w:color w:val="000000" w:themeColor="text1"/>
            <w:sz w:val="24"/>
            <w:szCs w:val="24"/>
          </w:rPr>
          <m:t>q</m:t>
        </m:r>
        <m:r>
          <w:rPr>
            <w:rFonts w:ascii="Cambria Math" w:eastAsiaTheme="minorEastAsia" w:cstheme="minorHAnsi"/>
            <w:color w:val="000000" w:themeColor="text1"/>
            <w:sz w:val="24"/>
            <w:szCs w:val="24"/>
          </w:rPr>
          <m:t>"</m:t>
        </m:r>
      </m:oMath>
      <w:r w:rsidR="00194F5F" w:rsidRPr="00925AA7">
        <w:rPr>
          <w:rFonts w:eastAsiaTheme="minorEastAsia" w:cstheme="minorHAnsi"/>
          <w:color w:val="000000" w:themeColor="text1"/>
          <w:sz w:val="24"/>
          <w:szCs w:val="24"/>
        </w:rPr>
        <w:t>.</w:t>
      </w:r>
      <w:r w:rsidR="00B20FBF" w:rsidRPr="00925AA7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AA7ECA" w:rsidRPr="00925AA7">
        <w:rPr>
          <w:rFonts w:eastAsiaTheme="minorEastAsia" w:cstheme="minorHAnsi"/>
          <w:color w:val="000000" w:themeColor="text1"/>
          <w:sz w:val="24"/>
          <w:szCs w:val="24"/>
        </w:rPr>
        <w:t>Obtain expression</w:t>
      </w:r>
      <w:r w:rsidR="00C3396B" w:rsidRPr="00925AA7">
        <w:rPr>
          <w:rFonts w:eastAsiaTheme="minorEastAsia" w:cstheme="minorHAnsi"/>
          <w:color w:val="000000" w:themeColor="text1"/>
          <w:sz w:val="24"/>
          <w:szCs w:val="24"/>
        </w:rPr>
        <w:t>s</w:t>
      </w:r>
      <w:r w:rsidR="00AA7ECA" w:rsidRPr="00925AA7">
        <w:rPr>
          <w:rFonts w:eastAsiaTheme="minorEastAsia" w:cstheme="minorHAnsi"/>
          <w:color w:val="000000" w:themeColor="text1"/>
          <w:sz w:val="24"/>
          <w:szCs w:val="24"/>
        </w:rPr>
        <w:t xml:space="preserve"> for the </w:t>
      </w:r>
      <w:r w:rsidR="00FC330A" w:rsidRPr="00925AA7">
        <w:rPr>
          <w:rFonts w:eastAsiaTheme="minorEastAsia" w:cstheme="minorHAnsi"/>
          <w:color w:val="000000" w:themeColor="text1"/>
          <w:sz w:val="24"/>
          <w:szCs w:val="24"/>
        </w:rPr>
        <w:t>heat flux distribution</w:t>
      </w:r>
      <m:oMath>
        <m:r>
          <w:rPr>
            <w:rFonts w:ascii="Cambria Math" w:eastAsiaTheme="minorEastAsia" w:cstheme="minorHAnsi"/>
            <w:color w:val="000000" w:themeColor="text1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theme="minorHAnsi"/>
            <w:color w:val="000000" w:themeColor="text1"/>
            <w:sz w:val="24"/>
            <w:szCs w:val="24"/>
          </w:rPr>
          <m:t>q</m:t>
        </m:r>
        <m:r>
          <w:rPr>
            <w:rFonts w:ascii="Cambria Math" w:eastAsiaTheme="minorEastAsia" w:cstheme="minorHAnsi"/>
            <w:color w:val="000000" w:themeColor="text1"/>
            <w:sz w:val="24"/>
            <w:szCs w:val="24"/>
          </w:rPr>
          <m:t>"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000000" w:themeColor="text1"/>
                <w:sz w:val="24"/>
                <w:szCs w:val="24"/>
              </w:rPr>
              <m:t>x</m:t>
            </m:r>
            <m:r>
              <w:rPr>
                <w:rFonts w:ascii="Cambria Math" w:eastAsiaTheme="minorEastAsia" w:cstheme="minorHAnsi"/>
                <w:color w:val="000000" w:themeColor="text1"/>
                <w:sz w:val="24"/>
                <w:szCs w:val="24"/>
              </w:rPr>
              <m:t>,</m:t>
            </m:r>
            <m:r>
              <w:rPr>
                <w:rFonts w:ascii="Cambria Math" w:eastAsiaTheme="minorEastAsia" w:hAnsi="Cambria Math" w:cstheme="minorHAnsi"/>
                <w:color w:val="000000" w:themeColor="text1"/>
                <w:sz w:val="24"/>
                <w:szCs w:val="24"/>
              </w:rPr>
              <m:t>t</m:t>
            </m:r>
          </m:e>
        </m:d>
      </m:oMath>
      <w:r w:rsidR="00FC330A" w:rsidRPr="00925AA7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FC330A">
        <w:rPr>
          <w:rFonts w:eastAsiaTheme="minorEastAsia" w:cstheme="minorHAnsi"/>
          <w:color w:val="000000" w:themeColor="text1"/>
          <w:sz w:val="24"/>
          <w:szCs w:val="24"/>
        </w:rPr>
        <w:t xml:space="preserve">and the </w:t>
      </w:r>
      <w:r w:rsidR="00AA7ECA" w:rsidRPr="00925AA7">
        <w:rPr>
          <w:rFonts w:eastAsiaTheme="minorEastAsia" w:cstheme="minorHAnsi"/>
          <w:color w:val="000000" w:themeColor="text1"/>
          <w:sz w:val="24"/>
          <w:szCs w:val="24"/>
        </w:rPr>
        <w:t>temperature</w:t>
      </w:r>
      <w:r w:rsidR="00F61366" w:rsidRPr="00925AA7">
        <w:rPr>
          <w:rFonts w:eastAsiaTheme="minorEastAsia" w:cstheme="minorHAnsi"/>
          <w:color w:val="000000" w:themeColor="text1"/>
          <w:sz w:val="24"/>
          <w:szCs w:val="24"/>
        </w:rPr>
        <w:t xml:space="preserve"> distribution</w:t>
      </w:r>
      <m:oMath>
        <m:r>
          <m:rPr>
            <m:sty m:val="p"/>
          </m:rPr>
          <w:rPr>
            <w:rFonts w:ascii="Cambria Math" w:cstheme="minorHAnsi"/>
            <w:color w:val="000000" w:themeColor="text1"/>
            <w:sz w:val="24"/>
            <w:szCs w:val="24"/>
          </w:rPr>
          <m:t xml:space="preserve"> 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T</m:t>
        </m:r>
        <m:d>
          <m:dPr>
            <m:ctrlPr>
              <w:rPr>
                <w:rFonts w:ascii="Cambria Math" w:hAnsi="Cambria Math" w:cstheme="minorHAnsi"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cstheme="minorHAnsi"/>
                <w:color w:val="000000" w:themeColor="text1"/>
                <w:sz w:val="24"/>
                <w:szCs w:val="24"/>
              </w:rPr>
              <m:t>,</m:t>
            </m:r>
            <m:r>
              <w:rPr>
                <w:rFonts w:ascii="Cambria Math" w:hAnsi="Cambria Math" w:cstheme="minorHAnsi"/>
                <w:color w:val="000000" w:themeColor="text1"/>
                <w:sz w:val="24"/>
                <w:szCs w:val="24"/>
              </w:rPr>
              <m:t>t</m:t>
            </m:r>
          </m:e>
        </m:d>
      </m:oMath>
      <w:r w:rsidR="00AA7ECA" w:rsidRPr="00925AA7">
        <w:rPr>
          <w:rFonts w:eastAsiaTheme="minorEastAsia" w:cstheme="minorHAnsi"/>
          <w:color w:val="000000" w:themeColor="text1"/>
          <w:sz w:val="24"/>
          <w:szCs w:val="24"/>
        </w:rPr>
        <w:t xml:space="preserve"> in the slab </w:t>
      </w:r>
      <w:r w:rsidR="00B20FBF" w:rsidRPr="00925AA7">
        <w:rPr>
          <w:rFonts w:eastAsiaTheme="minorEastAsia" w:cstheme="minorHAnsi"/>
          <w:color w:val="000000" w:themeColor="text1"/>
          <w:sz w:val="24"/>
          <w:szCs w:val="24"/>
        </w:rPr>
        <w:t>for times</w:t>
      </w:r>
      <m:oMath>
        <m:r>
          <w:rPr>
            <w:rFonts w:ascii="Cambria Math" w:eastAsiaTheme="minorEastAsia" w:cstheme="minorHAnsi"/>
            <w:color w:val="000000" w:themeColor="text1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theme="minorHAnsi"/>
            <w:color w:val="000000" w:themeColor="text1"/>
            <w:sz w:val="24"/>
            <w:szCs w:val="24"/>
          </w:rPr>
          <m:t>t</m:t>
        </m:r>
        <m:r>
          <w:rPr>
            <w:rFonts w:ascii="Cambria Math" w:eastAsiaTheme="minorEastAsia" w:cstheme="minorHAnsi"/>
            <w:color w:val="000000" w:themeColor="text1"/>
            <w:sz w:val="24"/>
            <w:szCs w:val="24"/>
          </w:rPr>
          <m:t>&gt;0</m:t>
        </m:r>
      </m:oMath>
      <w:r w:rsidR="00B20FBF" w:rsidRPr="00925AA7">
        <w:rPr>
          <w:rFonts w:eastAsiaTheme="minorEastAsia" w:cstheme="minorHAnsi"/>
          <w:color w:val="000000" w:themeColor="text1"/>
          <w:sz w:val="24"/>
          <w:szCs w:val="24"/>
        </w:rPr>
        <w:t>.</w:t>
      </w:r>
    </w:p>
    <w:p w:rsidR="00B67AB3" w:rsidRPr="00925AA7" w:rsidRDefault="00B67AB3" w:rsidP="00925AA7">
      <w:pPr>
        <w:rPr>
          <w:rFonts w:eastAsiaTheme="minorEastAsia" w:cstheme="minorHAnsi"/>
          <w:color w:val="000000" w:themeColor="text1"/>
          <w:sz w:val="24"/>
          <w:szCs w:val="24"/>
        </w:rPr>
      </w:pPr>
    </w:p>
    <w:p w:rsidR="00B67AB3" w:rsidRPr="00925AA7" w:rsidRDefault="001E6151" w:rsidP="00925AA7">
      <w:pPr>
        <w:spacing w:before="240" w:after="0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925AA7">
        <w:rPr>
          <w:rFonts w:eastAsiaTheme="minorEastAsia" w:cstheme="minorHAnsi"/>
          <w:color w:val="000000" w:themeColor="text1"/>
          <w:sz w:val="24"/>
          <w:szCs w:val="24"/>
        </w:rPr>
        <w:t>2</w:t>
      </w:r>
      <w:r w:rsidR="00455BEC" w:rsidRPr="00925AA7">
        <w:rPr>
          <w:rFonts w:eastAsiaTheme="minorEastAsia" w:cstheme="minorHAnsi"/>
          <w:color w:val="000000" w:themeColor="text1"/>
          <w:sz w:val="24"/>
          <w:szCs w:val="24"/>
        </w:rPr>
        <w:t xml:space="preserve">. </w:t>
      </w:r>
      <w:r w:rsidR="00AE2031" w:rsidRPr="00925AA7">
        <w:rPr>
          <w:rFonts w:eastAsiaTheme="minorEastAsia" w:cstheme="minorHAnsi"/>
          <w:color w:val="000000" w:themeColor="text1"/>
          <w:sz w:val="24"/>
          <w:szCs w:val="24"/>
        </w:rPr>
        <w:t>In a one-dimensional semi-infinite medium,</w:t>
      </w:r>
      <m:oMath>
        <m:r>
          <w:rPr>
            <w:rFonts w:ascii="Cambria Math" w:eastAsiaTheme="minorEastAsia" w:cstheme="minorHAnsi"/>
            <w:color w:val="000000" w:themeColor="text1"/>
            <w:sz w:val="24"/>
            <w:szCs w:val="24"/>
          </w:rPr>
          <m:t xml:space="preserve"> 0</m:t>
        </m:r>
        <m:r>
          <w:rPr>
            <w:rFonts w:eastAsiaTheme="minorEastAsia" w:cstheme="minorHAnsi"/>
            <w:color w:val="000000" w:themeColor="text1"/>
            <w:sz w:val="24"/>
            <w:szCs w:val="24"/>
          </w:rPr>
          <m:t>≤</m:t>
        </m:r>
        <m:r>
          <w:rPr>
            <w:rFonts w:ascii="Cambria Math" w:eastAsiaTheme="minorEastAsia" w:hAnsi="Cambria Math" w:cstheme="minorHAnsi"/>
            <w:color w:val="000000" w:themeColor="text1"/>
            <w:sz w:val="24"/>
            <w:szCs w:val="24"/>
          </w:rPr>
          <m:t>x</m:t>
        </m:r>
        <m:r>
          <w:rPr>
            <w:rFonts w:eastAsiaTheme="minorEastAsia" w:cstheme="minorHAnsi"/>
            <w:color w:val="000000" w:themeColor="text1"/>
            <w:sz w:val="24"/>
            <w:szCs w:val="24"/>
          </w:rPr>
          <m:t>≤∞</m:t>
        </m:r>
      </m:oMath>
      <w:r w:rsidR="00AE2031" w:rsidRPr="00925AA7">
        <w:rPr>
          <w:rFonts w:eastAsiaTheme="minorEastAsia" w:cstheme="minorHAnsi"/>
          <w:color w:val="000000" w:themeColor="text1"/>
          <w:sz w:val="24"/>
          <w:szCs w:val="24"/>
        </w:rPr>
        <w:t>, initially, the region</w:t>
      </w:r>
      <m:oMath>
        <m:r>
          <w:rPr>
            <w:rFonts w:ascii="Cambria Math" w:eastAsiaTheme="minorEastAsia" w:cstheme="minorHAnsi"/>
            <w:color w:val="000000" w:themeColor="text1"/>
            <w:sz w:val="24"/>
            <w:szCs w:val="24"/>
          </w:rPr>
          <m:t xml:space="preserve"> 0</m:t>
        </m:r>
        <m:r>
          <w:rPr>
            <w:rFonts w:eastAsiaTheme="minorEastAsia" w:cstheme="minorHAnsi"/>
            <w:color w:val="000000" w:themeColor="text1"/>
            <w:sz w:val="24"/>
            <w:szCs w:val="24"/>
          </w:rPr>
          <m:t>≤</m:t>
        </m:r>
        <m:r>
          <w:rPr>
            <w:rFonts w:ascii="Cambria Math" w:eastAsiaTheme="minorEastAsia" w:hAnsi="Cambria Math" w:cstheme="minorHAnsi"/>
            <w:color w:val="000000" w:themeColor="text1"/>
            <w:sz w:val="24"/>
            <w:szCs w:val="24"/>
          </w:rPr>
          <m:t>x</m:t>
        </m:r>
        <m:r>
          <w:rPr>
            <w:rFonts w:eastAsiaTheme="minorEastAsia" w:cstheme="minorHAnsi"/>
            <w:color w:val="000000" w:themeColor="text1"/>
            <w:sz w:val="24"/>
            <w:szCs w:val="24"/>
          </w:rPr>
          <m:t>≤</m:t>
        </m:r>
        <m:r>
          <w:rPr>
            <w:rFonts w:ascii="Cambria Math" w:eastAsiaTheme="minorEastAsia" w:hAnsi="Cambria Math" w:cstheme="minorHAnsi"/>
            <w:color w:val="000000" w:themeColor="text1"/>
            <w:sz w:val="24"/>
            <w:szCs w:val="24"/>
          </w:rPr>
          <m:t>L</m:t>
        </m:r>
      </m:oMath>
      <w:r w:rsidR="00AE2031" w:rsidRPr="00925AA7">
        <w:rPr>
          <w:rFonts w:eastAsiaTheme="minorEastAsia" w:cstheme="minorHAnsi"/>
          <w:color w:val="000000" w:themeColor="text1"/>
          <w:sz w:val="24"/>
          <w:szCs w:val="24"/>
        </w:rPr>
        <w:t xml:space="preserve"> is at a constant temperature</w:t>
      </w:r>
      <m:oMath>
        <m:r>
          <w:rPr>
            <w:rFonts w:ascii="Cambria Math" w:eastAsiaTheme="minorEastAsia" w:cstheme="minorHAnsi"/>
            <w:color w:val="000000" w:themeColor="text1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cstheme="minorHAnsi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="00AE2031" w:rsidRPr="00925AA7">
        <w:rPr>
          <w:rFonts w:eastAsiaTheme="minorEastAsia" w:cstheme="minorHAnsi"/>
          <w:color w:val="000000" w:themeColor="text1"/>
          <w:sz w:val="24"/>
          <w:szCs w:val="24"/>
        </w:rPr>
        <w:t xml:space="preserve">, and everywhere outside this region is at zero temperature. For </w:t>
      </w:r>
      <w:r w:rsidR="00FC35CF" w:rsidRPr="00925AA7">
        <w:rPr>
          <w:rFonts w:eastAsiaTheme="minorEastAsia" w:cstheme="minorHAnsi"/>
          <w:color w:val="000000" w:themeColor="text1"/>
          <w:sz w:val="24"/>
          <w:szCs w:val="24"/>
        </w:rPr>
        <w:t>times</w:t>
      </w:r>
      <m:oMath>
        <m:r>
          <w:rPr>
            <w:rFonts w:ascii="Cambria Math" w:eastAsiaTheme="minorEastAsia" w:cstheme="minorHAnsi"/>
            <w:color w:val="000000" w:themeColor="text1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theme="minorHAnsi"/>
            <w:color w:val="000000" w:themeColor="text1"/>
            <w:sz w:val="24"/>
            <w:szCs w:val="24"/>
          </w:rPr>
          <m:t>t</m:t>
        </m:r>
        <m:r>
          <w:rPr>
            <w:rFonts w:ascii="Cambria Math" w:eastAsiaTheme="minorEastAsia" w:cstheme="minorHAnsi"/>
            <w:color w:val="000000" w:themeColor="text1"/>
            <w:sz w:val="24"/>
            <w:szCs w:val="24"/>
          </w:rPr>
          <m:t>&gt;0</m:t>
        </m:r>
      </m:oMath>
      <w:r w:rsidR="00FC35CF" w:rsidRPr="00925AA7">
        <w:rPr>
          <w:rFonts w:eastAsiaTheme="minorEastAsia" w:cstheme="minorHAnsi"/>
          <w:color w:val="000000" w:themeColor="text1"/>
          <w:sz w:val="24"/>
          <w:szCs w:val="24"/>
        </w:rPr>
        <w:t xml:space="preserve"> the boundary surface at</w:t>
      </w:r>
      <m:oMath>
        <m:r>
          <w:rPr>
            <w:rFonts w:ascii="Cambria Math" w:eastAsiaTheme="minorEastAsia" w:cstheme="minorHAnsi"/>
            <w:color w:val="000000" w:themeColor="text1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theme="minorHAnsi"/>
            <w:color w:val="000000" w:themeColor="text1"/>
            <w:sz w:val="24"/>
            <w:szCs w:val="24"/>
          </w:rPr>
          <m:t>x</m:t>
        </m:r>
        <m:r>
          <w:rPr>
            <w:rFonts w:ascii="Cambria Math" w:eastAsiaTheme="minorEastAsia" w:cstheme="minorHAnsi"/>
            <w:color w:val="000000" w:themeColor="text1"/>
            <w:sz w:val="24"/>
            <w:szCs w:val="24"/>
          </w:rPr>
          <m:t>=0</m:t>
        </m:r>
      </m:oMath>
      <w:r w:rsidR="00AE2031" w:rsidRPr="00925AA7">
        <w:rPr>
          <w:rFonts w:eastAsiaTheme="minorEastAsia" w:cstheme="minorHAnsi"/>
          <w:color w:val="000000" w:themeColor="text1"/>
          <w:sz w:val="24"/>
          <w:szCs w:val="24"/>
        </w:rPr>
        <w:t xml:space="preserve"> is kept at </w:t>
      </w:r>
      <w:r w:rsidR="00FC35CF" w:rsidRPr="00925AA7">
        <w:rPr>
          <w:rFonts w:eastAsiaTheme="minorEastAsia" w:cstheme="minorHAnsi"/>
          <w:color w:val="000000" w:themeColor="text1"/>
          <w:sz w:val="24"/>
          <w:szCs w:val="24"/>
        </w:rPr>
        <w:t>the</w:t>
      </w:r>
      <w:r w:rsidR="00AE2031" w:rsidRPr="00925AA7">
        <w:rPr>
          <w:rFonts w:eastAsiaTheme="minorEastAsia" w:cstheme="minorHAnsi"/>
          <w:color w:val="000000" w:themeColor="text1"/>
          <w:sz w:val="24"/>
          <w:szCs w:val="24"/>
        </w:rPr>
        <w:t xml:space="preserve"> constant temperature</w:t>
      </w:r>
      <m:oMath>
        <m:r>
          <w:rPr>
            <w:rFonts w:ascii="Cambria Math" w:eastAsiaTheme="minorEastAsia" w:cstheme="minorHAnsi"/>
            <w:color w:val="000000" w:themeColor="text1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cstheme="minorHAnsi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="00FC35CF" w:rsidRPr="00925AA7">
        <w:rPr>
          <w:rFonts w:eastAsiaTheme="minorEastAsia" w:cstheme="minorHAnsi"/>
          <w:color w:val="000000" w:themeColor="text1"/>
          <w:sz w:val="24"/>
          <w:szCs w:val="24"/>
        </w:rPr>
        <w:t>. Obtain an expression for the temperature distribution</w:t>
      </w:r>
      <m:oMath>
        <m:r>
          <w:rPr>
            <w:rFonts w:ascii="Cambria Math" w:eastAsiaTheme="minorEastAsia" w:cstheme="minorHAnsi"/>
            <w:color w:val="000000" w:themeColor="text1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theme="minorHAnsi"/>
            <w:color w:val="000000" w:themeColor="text1"/>
            <w:sz w:val="24"/>
            <w:szCs w:val="24"/>
          </w:rPr>
          <m:t>T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000000" w:themeColor="text1"/>
                <w:sz w:val="24"/>
                <w:szCs w:val="24"/>
              </w:rPr>
              <m:t>x</m:t>
            </m:r>
            <m:r>
              <w:rPr>
                <w:rFonts w:ascii="Cambria Math" w:eastAsiaTheme="minorEastAsia" w:cstheme="minorHAnsi"/>
                <w:color w:val="000000" w:themeColor="text1"/>
                <w:sz w:val="24"/>
                <w:szCs w:val="24"/>
              </w:rPr>
              <m:t>,</m:t>
            </m:r>
            <m:r>
              <w:rPr>
                <w:rFonts w:ascii="Cambria Math" w:eastAsiaTheme="minorEastAsia" w:hAnsi="Cambria Math" w:cstheme="minorHAnsi"/>
                <w:color w:val="000000" w:themeColor="text1"/>
                <w:sz w:val="24"/>
                <w:szCs w:val="24"/>
              </w:rPr>
              <m:t>t</m:t>
            </m:r>
          </m:e>
        </m:d>
      </m:oMath>
      <w:r w:rsidR="00FC35CF" w:rsidRPr="00925AA7">
        <w:rPr>
          <w:rFonts w:eastAsiaTheme="minorEastAsia" w:cstheme="minorHAnsi"/>
          <w:color w:val="000000" w:themeColor="text1"/>
          <w:sz w:val="24"/>
          <w:szCs w:val="24"/>
        </w:rPr>
        <w:t xml:space="preserve"> in the medium for times</w:t>
      </w:r>
      <m:oMath>
        <m:r>
          <w:rPr>
            <w:rFonts w:ascii="Cambria Math" w:eastAsiaTheme="minorEastAsia" w:cstheme="minorHAnsi"/>
            <w:color w:val="000000" w:themeColor="text1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theme="minorHAnsi"/>
            <w:color w:val="000000" w:themeColor="text1"/>
            <w:sz w:val="24"/>
            <w:szCs w:val="24"/>
          </w:rPr>
          <m:t>t</m:t>
        </m:r>
        <m:r>
          <w:rPr>
            <w:rFonts w:ascii="Cambria Math" w:eastAsiaTheme="minorEastAsia" w:cstheme="minorHAnsi"/>
            <w:color w:val="000000" w:themeColor="text1"/>
            <w:sz w:val="24"/>
            <w:szCs w:val="24"/>
          </w:rPr>
          <m:t>&gt;0</m:t>
        </m:r>
      </m:oMath>
      <w:r w:rsidR="00FC35CF" w:rsidRPr="00925AA7">
        <w:rPr>
          <w:rFonts w:eastAsiaTheme="minorEastAsia" w:cstheme="minorHAnsi"/>
          <w:color w:val="000000" w:themeColor="text1"/>
          <w:sz w:val="24"/>
          <w:szCs w:val="24"/>
        </w:rPr>
        <w:t>. Determine an expression for the heat flux at the surface</w:t>
      </w:r>
      <m:oMath>
        <m:r>
          <w:rPr>
            <w:rFonts w:ascii="Cambria Math" w:eastAsiaTheme="minorEastAsia" w:cstheme="minorHAnsi"/>
            <w:color w:val="000000" w:themeColor="text1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theme="minorHAnsi"/>
            <w:color w:val="000000" w:themeColor="text1"/>
            <w:sz w:val="24"/>
            <w:szCs w:val="24"/>
          </w:rPr>
          <m:t>x</m:t>
        </m:r>
        <m:r>
          <w:rPr>
            <w:rFonts w:ascii="Cambria Math" w:eastAsiaTheme="minorEastAsia" w:cstheme="minorHAnsi"/>
            <w:color w:val="000000" w:themeColor="text1"/>
            <w:sz w:val="24"/>
            <w:szCs w:val="24"/>
          </w:rPr>
          <m:t>=0</m:t>
        </m:r>
      </m:oMath>
      <w:r w:rsidR="00FC35CF" w:rsidRPr="00925AA7">
        <w:rPr>
          <w:rFonts w:eastAsiaTheme="minorEastAsia" w:cstheme="minorHAnsi"/>
          <w:color w:val="000000" w:themeColor="text1"/>
          <w:sz w:val="24"/>
          <w:szCs w:val="24"/>
        </w:rPr>
        <w:t>.</w:t>
      </w:r>
    </w:p>
    <w:p w:rsidR="00B67AB3" w:rsidRPr="00925AA7" w:rsidRDefault="00B67AB3" w:rsidP="00925AA7">
      <w:pPr>
        <w:spacing w:before="240" w:after="0"/>
        <w:jc w:val="both"/>
        <w:rPr>
          <w:rFonts w:eastAsiaTheme="minorEastAsia" w:cstheme="minorHAnsi"/>
          <w:color w:val="000000" w:themeColor="text1"/>
          <w:sz w:val="24"/>
          <w:szCs w:val="24"/>
        </w:rPr>
      </w:pPr>
    </w:p>
    <w:p w:rsidR="00B67AB3" w:rsidRPr="00925AA7" w:rsidRDefault="00227CC3" w:rsidP="00925AA7">
      <w:pPr>
        <w:spacing w:before="240" w:after="0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925AA7">
        <w:rPr>
          <w:rFonts w:eastAsiaTheme="minorEastAsia" w:cstheme="minorHAnsi"/>
          <w:color w:val="000000" w:themeColor="text1"/>
          <w:sz w:val="24"/>
          <w:szCs w:val="24"/>
        </w:rPr>
        <w:t>3</w:t>
      </w:r>
      <w:r w:rsidR="00186D37" w:rsidRPr="00925AA7">
        <w:rPr>
          <w:rFonts w:eastAsiaTheme="minorEastAsia" w:cstheme="minorHAnsi"/>
          <w:color w:val="000000" w:themeColor="text1"/>
          <w:sz w:val="24"/>
          <w:szCs w:val="24"/>
        </w:rPr>
        <w:t xml:space="preserve">. </w:t>
      </w:r>
      <w:r w:rsidR="00C869D2" w:rsidRPr="00925AA7">
        <w:rPr>
          <w:rFonts w:eastAsiaTheme="minorEastAsia" w:cstheme="minorHAnsi"/>
          <w:color w:val="000000" w:themeColor="text1"/>
          <w:sz w:val="24"/>
          <w:szCs w:val="24"/>
        </w:rPr>
        <w:t>A rectangular region</w:t>
      </w:r>
      <m:oMath>
        <m:r>
          <w:rPr>
            <w:rFonts w:ascii="Cambria Math" w:eastAsiaTheme="minorEastAsia" w:cstheme="minorHAnsi"/>
            <w:color w:val="000000" w:themeColor="text1"/>
            <w:sz w:val="24"/>
            <w:szCs w:val="24"/>
          </w:rPr>
          <m:t xml:space="preserve"> 0</m:t>
        </m:r>
        <m:r>
          <w:rPr>
            <w:rFonts w:eastAsiaTheme="minorEastAsia" w:cstheme="minorHAnsi"/>
            <w:color w:val="000000" w:themeColor="text1"/>
            <w:sz w:val="24"/>
            <w:szCs w:val="24"/>
          </w:rPr>
          <m:t>≤</m:t>
        </m:r>
        <m:r>
          <w:rPr>
            <w:rFonts w:ascii="Cambria Math" w:eastAsiaTheme="minorEastAsia" w:hAnsi="Cambria Math" w:cstheme="minorHAnsi"/>
            <w:color w:val="000000" w:themeColor="text1"/>
            <w:sz w:val="24"/>
            <w:szCs w:val="24"/>
          </w:rPr>
          <m:t>x</m:t>
        </m:r>
        <m:r>
          <w:rPr>
            <w:rFonts w:eastAsiaTheme="minorEastAsia" w:cstheme="minorHAnsi"/>
            <w:color w:val="000000" w:themeColor="text1"/>
            <w:sz w:val="24"/>
            <w:szCs w:val="24"/>
          </w:rPr>
          <m:t>≤</m:t>
        </m:r>
        <m:r>
          <w:rPr>
            <w:rFonts w:ascii="Cambria Math" w:eastAsiaTheme="minorEastAsia" w:hAnsi="Cambria Math" w:cstheme="minorHAnsi"/>
            <w:color w:val="000000" w:themeColor="text1"/>
            <w:sz w:val="24"/>
            <w:szCs w:val="24"/>
          </w:rPr>
          <m:t>a</m:t>
        </m:r>
        <m:r>
          <w:rPr>
            <w:rFonts w:ascii="Cambria Math" w:eastAsiaTheme="minorEastAsia" w:cstheme="minorHAnsi"/>
            <w:color w:val="000000" w:themeColor="text1"/>
            <w:sz w:val="24"/>
            <w:szCs w:val="24"/>
          </w:rPr>
          <m:t>,  0</m:t>
        </m:r>
        <m:r>
          <w:rPr>
            <w:rFonts w:eastAsiaTheme="minorEastAsia" w:cstheme="minorHAnsi"/>
            <w:color w:val="000000" w:themeColor="text1"/>
            <w:sz w:val="24"/>
            <w:szCs w:val="24"/>
          </w:rPr>
          <m:t>≤</m:t>
        </m:r>
        <m:r>
          <w:rPr>
            <w:rFonts w:ascii="Cambria Math" w:eastAsiaTheme="minorEastAsia" w:hAnsi="Cambria Math" w:cstheme="minorHAnsi"/>
            <w:color w:val="000000" w:themeColor="text1"/>
            <w:sz w:val="24"/>
            <w:szCs w:val="24"/>
          </w:rPr>
          <m:t>y</m:t>
        </m:r>
        <m:r>
          <w:rPr>
            <w:rFonts w:eastAsiaTheme="minorEastAsia" w:cstheme="minorHAnsi"/>
            <w:color w:val="000000" w:themeColor="text1"/>
            <w:sz w:val="24"/>
            <w:szCs w:val="24"/>
          </w:rPr>
          <m:t>≤</m:t>
        </m:r>
        <m:r>
          <w:rPr>
            <w:rFonts w:ascii="Cambria Math" w:eastAsiaTheme="minorEastAsia" w:hAnsi="Cambria Math" w:cstheme="minorHAnsi"/>
            <w:color w:val="000000" w:themeColor="text1"/>
            <w:sz w:val="24"/>
            <w:szCs w:val="24"/>
          </w:rPr>
          <m:t>b</m:t>
        </m:r>
      </m:oMath>
      <w:r w:rsidR="00C869D2" w:rsidRPr="00925AA7">
        <w:rPr>
          <w:rFonts w:eastAsiaTheme="minorEastAsia" w:cstheme="minorHAnsi"/>
          <w:color w:val="000000" w:themeColor="text1"/>
          <w:sz w:val="24"/>
          <w:szCs w:val="24"/>
        </w:rPr>
        <w:t xml:space="preserve"> is initially at a temperature</w:t>
      </w:r>
      <m:oMath>
        <m:r>
          <w:rPr>
            <w:rFonts w:ascii="Cambria Math" w:eastAsiaTheme="minorEastAsia" w:cstheme="minorHAnsi"/>
            <w:color w:val="000000" w:themeColor="text1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theme="minorHAnsi"/>
            <w:color w:val="000000" w:themeColor="text1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000000" w:themeColor="text1"/>
                <w:sz w:val="24"/>
                <w:szCs w:val="24"/>
              </w:rPr>
              <m:t>x</m:t>
            </m:r>
            <m:r>
              <w:rPr>
                <w:rFonts w:ascii="Cambria Math" w:eastAsiaTheme="minorEastAsia" w:cstheme="minorHAnsi"/>
                <w:color w:val="000000" w:themeColor="text1"/>
                <w:sz w:val="24"/>
                <w:szCs w:val="24"/>
              </w:rPr>
              <m:t>,</m:t>
            </m:r>
            <m:r>
              <w:rPr>
                <w:rFonts w:ascii="Cambria Math" w:eastAsiaTheme="minorEastAsia" w:hAnsi="Cambria Math" w:cstheme="minorHAnsi"/>
                <w:color w:val="000000" w:themeColor="text1"/>
                <w:sz w:val="24"/>
                <w:szCs w:val="24"/>
              </w:rPr>
              <m:t>y</m:t>
            </m:r>
          </m:e>
        </m:d>
        <m:r>
          <w:rPr>
            <w:rFonts w:ascii="Cambria Math" w:eastAsiaTheme="minorEastAsia" w:cstheme="minorHAnsi"/>
            <w:color w:val="000000" w:themeColor="text1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cstheme="minorHAnsi"/>
                <w:color w:val="000000" w:themeColor="text1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cstheme="minorHAnsi"/>
                <w:color w:val="000000" w:themeColor="text1"/>
                <w:sz w:val="24"/>
                <w:szCs w:val="24"/>
              </w:rPr>
              <m:t>1</m:t>
            </m:r>
            <m:r>
              <w:rPr>
                <w:rFonts w:eastAsiaTheme="minorEastAsia" w:cstheme="minorHAnsi"/>
                <w:color w:val="000000" w:themeColor="text1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theme="minorHAnsi"/>
                <w:color w:val="000000" w:themeColor="text1"/>
                <w:sz w:val="24"/>
                <w:szCs w:val="24"/>
              </w:rPr>
              <m:t>x</m:t>
            </m:r>
            <m:r>
              <w:rPr>
                <w:rFonts w:ascii="Cambria Math" w:eastAsiaTheme="minorEastAsia" w:cstheme="minorHAnsi"/>
                <w:color w:val="000000" w:themeColor="text1"/>
                <w:sz w:val="24"/>
                <w:szCs w:val="24"/>
              </w:rPr>
              <m:t>/</m:t>
            </m:r>
            <m:r>
              <w:rPr>
                <w:rFonts w:ascii="Cambria Math" w:eastAsiaTheme="minorEastAsia" w:hAnsi="Cambria Math" w:cstheme="minorHAnsi"/>
                <w:color w:val="000000" w:themeColor="text1"/>
                <w:sz w:val="24"/>
                <w:szCs w:val="24"/>
              </w:rPr>
              <m:t>a</m:t>
            </m:r>
          </m:e>
        </m:d>
      </m:oMath>
      <w:r w:rsidR="00CD7A46" w:rsidRPr="00925AA7">
        <w:rPr>
          <w:rFonts w:eastAsiaTheme="minorEastAsia" w:cstheme="minorHAnsi"/>
          <w:color w:val="000000" w:themeColor="text1"/>
          <w:sz w:val="24"/>
          <w:szCs w:val="24"/>
        </w:rPr>
        <w:t>. For times</w:t>
      </w:r>
      <m:oMath>
        <m:r>
          <w:rPr>
            <w:rFonts w:ascii="Cambria Math" w:eastAsiaTheme="minorEastAsia" w:cstheme="minorHAnsi"/>
            <w:color w:val="000000" w:themeColor="text1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theme="minorHAnsi"/>
            <w:color w:val="000000" w:themeColor="text1"/>
            <w:sz w:val="24"/>
            <w:szCs w:val="24"/>
          </w:rPr>
          <m:t>t</m:t>
        </m:r>
        <m:r>
          <w:rPr>
            <w:rFonts w:ascii="Cambria Math" w:eastAsiaTheme="minorEastAsia" w:cstheme="minorHAnsi"/>
            <w:color w:val="000000" w:themeColor="text1"/>
            <w:sz w:val="24"/>
            <w:szCs w:val="24"/>
          </w:rPr>
          <m:t>&gt;0</m:t>
        </m:r>
      </m:oMath>
      <w:r w:rsidR="00C869D2" w:rsidRPr="00925AA7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CD7A46" w:rsidRPr="00925AA7">
        <w:rPr>
          <w:rFonts w:eastAsiaTheme="minorEastAsia" w:cstheme="minorHAnsi"/>
          <w:color w:val="000000" w:themeColor="text1"/>
          <w:sz w:val="24"/>
          <w:szCs w:val="24"/>
        </w:rPr>
        <w:t>the boundary at</w:t>
      </w:r>
      <m:oMath>
        <m:r>
          <w:rPr>
            <w:rFonts w:ascii="Cambria Math" w:eastAsiaTheme="minorEastAsia" w:cstheme="minorHAnsi"/>
            <w:color w:val="000000" w:themeColor="text1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theme="minorHAnsi"/>
            <w:color w:val="000000" w:themeColor="text1"/>
            <w:sz w:val="24"/>
            <w:szCs w:val="24"/>
          </w:rPr>
          <m:t>x</m:t>
        </m:r>
        <m:r>
          <w:rPr>
            <w:rFonts w:ascii="Cambria Math" w:eastAsiaTheme="minorEastAsia" w:cstheme="minorHAnsi"/>
            <w:color w:val="000000" w:themeColor="text1"/>
            <w:sz w:val="24"/>
            <w:szCs w:val="24"/>
          </w:rPr>
          <m:t>=0</m:t>
        </m:r>
      </m:oMath>
      <w:r w:rsidR="00CD7A46" w:rsidRPr="00925AA7">
        <w:rPr>
          <w:rFonts w:eastAsiaTheme="minorEastAsia" w:cstheme="minorHAnsi"/>
          <w:color w:val="000000" w:themeColor="text1"/>
          <w:sz w:val="24"/>
          <w:szCs w:val="24"/>
        </w:rPr>
        <w:t xml:space="preserve"> is kept at temperature</w:t>
      </w:r>
      <m:oMath>
        <m:r>
          <w:rPr>
            <w:rFonts w:ascii="Cambria Math" w:eastAsiaTheme="minorEastAsia" w:cstheme="minorHAnsi"/>
            <w:color w:val="000000" w:themeColor="text1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000000" w:themeColor="text1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cstheme="minorHAnsi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="00CD7A46" w:rsidRPr="00925AA7">
        <w:rPr>
          <w:rFonts w:eastAsiaTheme="minorEastAsia" w:cstheme="minorHAnsi"/>
          <w:color w:val="000000" w:themeColor="text1"/>
          <w:sz w:val="24"/>
          <w:szCs w:val="24"/>
        </w:rPr>
        <w:t xml:space="preserve"> and </w:t>
      </w:r>
      <w:r w:rsidRPr="00925AA7">
        <w:rPr>
          <w:rFonts w:eastAsiaTheme="minorEastAsia" w:cstheme="minorHAnsi"/>
          <w:color w:val="000000" w:themeColor="text1"/>
          <w:sz w:val="24"/>
          <w:szCs w:val="24"/>
        </w:rPr>
        <w:t>all</w:t>
      </w:r>
      <w:r w:rsidR="00CD7A46" w:rsidRPr="00925AA7">
        <w:rPr>
          <w:rFonts w:eastAsiaTheme="minorEastAsia" w:cstheme="minorHAnsi"/>
          <w:color w:val="000000" w:themeColor="text1"/>
          <w:sz w:val="24"/>
          <w:szCs w:val="24"/>
        </w:rPr>
        <w:t xml:space="preserve"> other boundary </w:t>
      </w:r>
      <w:r w:rsidR="00C869D2" w:rsidRPr="00925AA7">
        <w:rPr>
          <w:rFonts w:eastAsiaTheme="minorEastAsia" w:cstheme="minorHAnsi"/>
          <w:color w:val="000000" w:themeColor="text1"/>
          <w:sz w:val="24"/>
          <w:szCs w:val="24"/>
        </w:rPr>
        <w:t>surfaces</w:t>
      </w:r>
      <w:r w:rsidR="00CD7A46" w:rsidRPr="00925AA7">
        <w:rPr>
          <w:rFonts w:eastAsiaTheme="minorEastAsia" w:cstheme="minorHAnsi"/>
          <w:color w:val="000000" w:themeColor="text1"/>
          <w:sz w:val="24"/>
          <w:szCs w:val="24"/>
        </w:rPr>
        <w:t xml:space="preserve"> dissipate heat by convection into an environment at zero temperature</w:t>
      </w:r>
      <w:r w:rsidR="00C869D2" w:rsidRPr="00925AA7">
        <w:rPr>
          <w:rFonts w:eastAsiaTheme="minorEastAsia" w:cstheme="minorHAnsi"/>
          <w:color w:val="000000" w:themeColor="text1"/>
          <w:sz w:val="24"/>
          <w:szCs w:val="24"/>
        </w:rPr>
        <w:t>. The heat transfer coefficient</w:t>
      </w:r>
      <w:r w:rsidR="00CD7A46" w:rsidRPr="00925AA7">
        <w:rPr>
          <w:rFonts w:eastAsiaTheme="minorEastAsia" w:cstheme="minorHAnsi"/>
          <w:color w:val="000000" w:themeColor="text1"/>
          <w:sz w:val="24"/>
          <w:szCs w:val="24"/>
        </w:rPr>
        <w:t>s</w:t>
      </w:r>
      <w:r w:rsidR="00C869D2" w:rsidRPr="00925AA7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CD7A46" w:rsidRPr="00925AA7">
        <w:rPr>
          <w:rFonts w:eastAsiaTheme="minorEastAsia" w:cstheme="minorHAnsi"/>
          <w:color w:val="000000" w:themeColor="text1"/>
          <w:sz w:val="24"/>
          <w:szCs w:val="24"/>
        </w:rPr>
        <w:t>are</w:t>
      </w:r>
      <w:r w:rsidR="00C869D2" w:rsidRPr="00925AA7">
        <w:rPr>
          <w:rFonts w:eastAsiaTheme="minorEastAsia" w:cstheme="minorHAnsi"/>
          <w:color w:val="000000" w:themeColor="text1"/>
          <w:sz w:val="24"/>
          <w:szCs w:val="24"/>
        </w:rPr>
        <w:t xml:space="preserve"> the same for all </w:t>
      </w:r>
      <w:r w:rsidR="00CD7A46" w:rsidRPr="00925AA7">
        <w:rPr>
          <w:rFonts w:eastAsiaTheme="minorEastAsia" w:cstheme="minorHAnsi"/>
          <w:color w:val="000000" w:themeColor="text1"/>
          <w:sz w:val="24"/>
          <w:szCs w:val="24"/>
        </w:rPr>
        <w:t>of these three</w:t>
      </w:r>
      <w:r w:rsidR="00C869D2" w:rsidRPr="00925AA7">
        <w:rPr>
          <w:rFonts w:eastAsiaTheme="minorEastAsia" w:cstheme="minorHAnsi"/>
          <w:color w:val="000000" w:themeColor="text1"/>
          <w:sz w:val="24"/>
          <w:szCs w:val="24"/>
        </w:rPr>
        <w:t xml:space="preserve"> boundaries. Obtain an expression for the temperature distribution</w:t>
      </w:r>
      <m:oMath>
        <m:r>
          <w:rPr>
            <w:rFonts w:ascii="Cambria Math" w:eastAsiaTheme="minorEastAsia" w:cstheme="minorHAnsi"/>
            <w:color w:val="000000" w:themeColor="text1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theme="minorHAnsi"/>
            <w:color w:val="000000" w:themeColor="text1"/>
            <w:sz w:val="24"/>
            <w:szCs w:val="24"/>
          </w:rPr>
          <m:t>T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000000" w:themeColor="text1"/>
                <w:sz w:val="24"/>
                <w:szCs w:val="24"/>
              </w:rPr>
              <m:t>x</m:t>
            </m:r>
            <m:r>
              <w:rPr>
                <w:rFonts w:ascii="Cambria Math" w:eastAsiaTheme="minorEastAsia" w:cstheme="minorHAnsi"/>
                <w:color w:val="000000" w:themeColor="text1"/>
                <w:sz w:val="24"/>
                <w:szCs w:val="24"/>
              </w:rPr>
              <m:t>,</m:t>
            </m:r>
            <m:r>
              <w:rPr>
                <w:rFonts w:ascii="Cambria Math" w:eastAsiaTheme="minorEastAsia" w:hAnsi="Cambria Math" w:cstheme="minorHAnsi"/>
                <w:color w:val="000000" w:themeColor="text1"/>
                <w:sz w:val="24"/>
                <w:szCs w:val="24"/>
              </w:rPr>
              <m:t>y</m:t>
            </m:r>
            <m:r>
              <w:rPr>
                <w:rFonts w:ascii="Cambria Math" w:eastAsiaTheme="minorEastAsia" w:cstheme="minorHAnsi"/>
                <w:color w:val="000000" w:themeColor="text1"/>
                <w:sz w:val="24"/>
                <w:szCs w:val="24"/>
              </w:rPr>
              <m:t>,</m:t>
            </m:r>
            <m:r>
              <w:rPr>
                <w:rFonts w:ascii="Cambria Math" w:eastAsiaTheme="minorEastAsia" w:hAnsi="Cambria Math" w:cstheme="minorHAnsi"/>
                <w:color w:val="000000" w:themeColor="text1"/>
                <w:sz w:val="24"/>
                <w:szCs w:val="24"/>
              </w:rPr>
              <m:t>t</m:t>
            </m:r>
          </m:e>
        </m:d>
      </m:oMath>
      <w:r w:rsidR="00C869D2" w:rsidRPr="00925AA7">
        <w:rPr>
          <w:rFonts w:eastAsiaTheme="minorEastAsia" w:cstheme="minorHAnsi"/>
          <w:color w:val="000000" w:themeColor="text1"/>
          <w:sz w:val="24"/>
          <w:szCs w:val="24"/>
        </w:rPr>
        <w:t xml:space="preserve"> in</w:t>
      </w:r>
      <w:r w:rsidR="00CD7A46" w:rsidRPr="00925AA7">
        <w:rPr>
          <w:rFonts w:eastAsiaTheme="minorEastAsia" w:cstheme="minorHAnsi"/>
          <w:color w:val="000000" w:themeColor="text1"/>
          <w:sz w:val="24"/>
          <w:szCs w:val="24"/>
        </w:rPr>
        <w:t xml:space="preserve"> the region for times</w:t>
      </w:r>
      <m:oMath>
        <m:r>
          <w:rPr>
            <w:rFonts w:ascii="Cambria Math" w:eastAsiaTheme="minorEastAsia" w:cstheme="minorHAnsi"/>
            <w:color w:val="000000" w:themeColor="text1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theme="minorHAnsi"/>
            <w:color w:val="000000" w:themeColor="text1"/>
            <w:sz w:val="24"/>
            <w:szCs w:val="24"/>
          </w:rPr>
          <m:t>t</m:t>
        </m:r>
        <m:r>
          <w:rPr>
            <w:rFonts w:ascii="Cambria Math" w:eastAsiaTheme="minorEastAsia" w:cstheme="minorHAnsi"/>
            <w:color w:val="000000" w:themeColor="text1"/>
            <w:sz w:val="24"/>
            <w:szCs w:val="24"/>
          </w:rPr>
          <m:t>&gt;0</m:t>
        </m:r>
      </m:oMath>
      <w:r w:rsidR="00C869D2" w:rsidRPr="00925AA7">
        <w:rPr>
          <w:rFonts w:eastAsiaTheme="minorEastAsia" w:cstheme="minorHAnsi"/>
          <w:color w:val="000000" w:themeColor="text1"/>
          <w:sz w:val="24"/>
          <w:szCs w:val="24"/>
        </w:rPr>
        <w:t>.</w:t>
      </w:r>
    </w:p>
    <w:p w:rsidR="00B67AB3" w:rsidRPr="00925AA7" w:rsidRDefault="00B67AB3" w:rsidP="00925AA7">
      <w:pPr>
        <w:spacing w:before="240" w:after="0"/>
        <w:jc w:val="both"/>
        <w:rPr>
          <w:rFonts w:eastAsiaTheme="minorEastAsia" w:cstheme="minorHAnsi"/>
          <w:color w:val="000000" w:themeColor="text1"/>
          <w:sz w:val="24"/>
          <w:szCs w:val="24"/>
        </w:rPr>
      </w:pPr>
    </w:p>
    <w:p w:rsidR="006F6EB5" w:rsidRPr="00925AA7" w:rsidRDefault="00227CC3" w:rsidP="00925AA7">
      <w:pPr>
        <w:spacing w:before="240" w:after="0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925AA7">
        <w:rPr>
          <w:rFonts w:eastAsiaTheme="minorEastAsia" w:cstheme="minorHAnsi"/>
          <w:color w:val="000000" w:themeColor="text1"/>
          <w:sz w:val="24"/>
          <w:szCs w:val="24"/>
        </w:rPr>
        <w:t>4</w:t>
      </w:r>
      <w:r w:rsidR="00D07037" w:rsidRPr="00925AA7">
        <w:rPr>
          <w:rFonts w:eastAsiaTheme="minorEastAsia" w:cstheme="minorHAnsi"/>
          <w:color w:val="000000" w:themeColor="text1"/>
          <w:sz w:val="24"/>
          <w:szCs w:val="24"/>
        </w:rPr>
        <w:t xml:space="preserve">. </w:t>
      </w:r>
      <w:r w:rsidR="00334801" w:rsidRPr="00925AA7">
        <w:rPr>
          <w:rFonts w:eastAsiaTheme="minorEastAsia" w:cstheme="minorHAnsi"/>
          <w:color w:val="000000" w:themeColor="text1"/>
          <w:sz w:val="24"/>
          <w:szCs w:val="24"/>
        </w:rPr>
        <w:t>Obtain an expression for the steady-state temperature distribution</w:t>
      </w:r>
      <m:oMath>
        <m:r>
          <w:rPr>
            <w:rFonts w:ascii="Cambria Math" w:eastAsiaTheme="minorEastAsia" w:cstheme="minorHAnsi"/>
            <w:color w:val="000000" w:themeColor="text1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theme="minorHAnsi"/>
            <w:color w:val="000000" w:themeColor="text1"/>
            <w:sz w:val="24"/>
            <w:szCs w:val="24"/>
          </w:rPr>
          <m:t>T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000000" w:themeColor="text1"/>
                <w:sz w:val="24"/>
                <w:szCs w:val="24"/>
              </w:rPr>
              <m:t>x</m:t>
            </m:r>
            <m:r>
              <w:rPr>
                <w:rFonts w:ascii="Cambria Math" w:eastAsiaTheme="minorEastAsia" w:cstheme="minorHAnsi"/>
                <w:color w:val="000000" w:themeColor="text1"/>
                <w:sz w:val="24"/>
                <w:szCs w:val="24"/>
              </w:rPr>
              <m:t>,</m:t>
            </m:r>
            <m:r>
              <w:rPr>
                <w:rFonts w:ascii="Cambria Math" w:eastAsiaTheme="minorEastAsia" w:hAnsi="Cambria Math" w:cstheme="minorHAnsi"/>
                <w:color w:val="000000" w:themeColor="text1"/>
                <w:sz w:val="24"/>
                <w:szCs w:val="24"/>
              </w:rPr>
              <m:t>y</m:t>
            </m:r>
          </m:e>
        </m:d>
      </m:oMath>
      <w:r w:rsidR="00D07037" w:rsidRPr="00925AA7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334801" w:rsidRPr="00925AA7">
        <w:rPr>
          <w:rFonts w:eastAsiaTheme="minorEastAsia" w:cstheme="minorHAnsi"/>
          <w:color w:val="000000" w:themeColor="text1"/>
          <w:sz w:val="24"/>
          <w:szCs w:val="24"/>
        </w:rPr>
        <w:t>in an infinite strip</w:t>
      </w:r>
      <m:oMath>
        <m:r>
          <w:rPr>
            <w:rFonts w:ascii="Cambria Math" w:eastAsiaTheme="minorEastAsia" w:cstheme="minorHAnsi"/>
            <w:color w:val="000000" w:themeColor="text1"/>
            <w:sz w:val="24"/>
            <w:szCs w:val="24"/>
          </w:rPr>
          <m:t xml:space="preserve"> 0</m:t>
        </m:r>
        <m:r>
          <w:rPr>
            <w:rFonts w:eastAsiaTheme="minorEastAsia" w:cstheme="minorHAnsi"/>
            <w:color w:val="000000" w:themeColor="text1"/>
            <w:sz w:val="24"/>
            <w:szCs w:val="24"/>
          </w:rPr>
          <m:t>≤</m:t>
        </m:r>
        <m:r>
          <w:rPr>
            <w:rFonts w:ascii="Cambria Math" w:eastAsiaTheme="minorEastAsia" w:hAnsi="Cambria Math" w:cstheme="minorHAnsi"/>
            <w:color w:val="000000" w:themeColor="text1"/>
            <w:sz w:val="24"/>
            <w:szCs w:val="24"/>
          </w:rPr>
          <m:t>x</m:t>
        </m:r>
        <m:r>
          <w:rPr>
            <w:rFonts w:eastAsiaTheme="minorEastAsia" w:cstheme="minorHAnsi"/>
            <w:color w:val="000000" w:themeColor="text1"/>
            <w:sz w:val="24"/>
            <w:szCs w:val="24"/>
          </w:rPr>
          <m:t>≤</m:t>
        </m:r>
        <m:r>
          <w:rPr>
            <w:rFonts w:ascii="Cambria Math" w:eastAsiaTheme="minorEastAsia" w:hAnsi="Cambria Math" w:cstheme="minorHAnsi"/>
            <w:color w:val="000000" w:themeColor="text1"/>
            <w:sz w:val="24"/>
            <w:szCs w:val="24"/>
          </w:rPr>
          <m:t>a</m:t>
        </m:r>
        <m:r>
          <w:rPr>
            <w:rFonts w:ascii="Cambria Math" w:eastAsiaTheme="minorEastAsia" w:cstheme="minorHAnsi"/>
            <w:color w:val="000000" w:themeColor="text1"/>
            <w:sz w:val="24"/>
            <w:szCs w:val="24"/>
          </w:rPr>
          <m:t>,  0&lt;</m:t>
        </m:r>
        <m:r>
          <w:rPr>
            <w:rFonts w:ascii="Cambria Math" w:eastAsiaTheme="minorEastAsia" w:hAnsi="Cambria Math" w:cstheme="minorHAnsi"/>
            <w:color w:val="000000" w:themeColor="text1"/>
            <w:sz w:val="24"/>
            <w:szCs w:val="24"/>
          </w:rPr>
          <m:t>y</m:t>
        </m:r>
        <m:r>
          <w:rPr>
            <w:rFonts w:ascii="Cambria Math" w:eastAsiaTheme="minorEastAsia" w:cstheme="minorHAnsi"/>
            <w:color w:val="000000" w:themeColor="text1"/>
            <w:sz w:val="24"/>
            <w:szCs w:val="24"/>
          </w:rPr>
          <m:t>&lt;</m:t>
        </m:r>
        <m:r>
          <w:rPr>
            <w:rFonts w:eastAsiaTheme="minorEastAsia" w:cstheme="minorHAnsi"/>
            <w:color w:val="000000" w:themeColor="text1"/>
            <w:sz w:val="24"/>
            <w:szCs w:val="24"/>
          </w:rPr>
          <m:t>∞</m:t>
        </m:r>
      </m:oMath>
      <w:r w:rsidR="00334801" w:rsidRPr="00925AA7">
        <w:rPr>
          <w:rFonts w:eastAsiaTheme="minorEastAsia" w:cstheme="minorHAnsi"/>
          <w:color w:val="000000" w:themeColor="text1"/>
          <w:sz w:val="24"/>
          <w:szCs w:val="24"/>
        </w:rPr>
        <w:t xml:space="preserve">, </w:t>
      </w:r>
      <w:r w:rsidR="00D07037" w:rsidRPr="00925AA7">
        <w:rPr>
          <w:rFonts w:eastAsiaTheme="minorEastAsia" w:cstheme="minorHAnsi"/>
          <w:color w:val="000000" w:themeColor="text1"/>
          <w:sz w:val="24"/>
          <w:szCs w:val="24"/>
        </w:rPr>
        <w:t>for the case where the boundary at</w:t>
      </w:r>
      <m:oMath>
        <m:r>
          <w:rPr>
            <w:rFonts w:ascii="Cambria Math" w:eastAsiaTheme="minorEastAsia" w:cstheme="minorHAnsi"/>
            <w:color w:val="000000" w:themeColor="text1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theme="minorHAnsi"/>
            <w:color w:val="000000" w:themeColor="text1"/>
            <w:sz w:val="24"/>
            <w:szCs w:val="24"/>
          </w:rPr>
          <m:t>y</m:t>
        </m:r>
        <m:r>
          <w:rPr>
            <w:rFonts w:ascii="Cambria Math" w:eastAsiaTheme="minorEastAsia" w:cstheme="minorHAnsi"/>
            <w:color w:val="000000" w:themeColor="text1"/>
            <w:sz w:val="24"/>
            <w:szCs w:val="24"/>
          </w:rPr>
          <m:t>=0</m:t>
        </m:r>
      </m:oMath>
      <w:r w:rsidR="00D07037" w:rsidRPr="00925AA7">
        <w:rPr>
          <w:rFonts w:eastAsiaTheme="minorEastAsia" w:cstheme="minorHAnsi"/>
          <w:color w:val="000000" w:themeColor="text1"/>
          <w:sz w:val="24"/>
          <w:szCs w:val="24"/>
        </w:rPr>
        <w:t xml:space="preserve"> is insulated, the boundary surface at </w:t>
      </w:r>
      <w:r w:rsidR="00D07037" w:rsidRPr="00925AA7">
        <w:rPr>
          <w:rFonts w:eastAsiaTheme="minorEastAsia" w:cstheme="minorHAnsi"/>
          <w:i/>
          <w:iCs/>
          <w:color w:val="000000" w:themeColor="text1"/>
          <w:sz w:val="24"/>
          <w:szCs w:val="24"/>
        </w:rPr>
        <w:t>x</w:t>
      </w:r>
      <w:r w:rsidR="00D07037" w:rsidRPr="00925AA7">
        <w:rPr>
          <w:rFonts w:eastAsiaTheme="minorEastAsia" w:cstheme="minorHAnsi"/>
          <w:color w:val="000000" w:themeColor="text1"/>
          <w:sz w:val="24"/>
          <w:szCs w:val="24"/>
        </w:rPr>
        <w:t xml:space="preserve"> = 0 is kept at a temperature </w:t>
      </w:r>
      <w:r w:rsidR="00D07037" w:rsidRPr="00925AA7">
        <w:rPr>
          <w:rFonts w:eastAsiaTheme="minorEastAsia" w:cstheme="minorHAnsi"/>
          <w:i/>
          <w:iCs/>
          <w:color w:val="000000" w:themeColor="text1"/>
          <w:sz w:val="24"/>
          <w:szCs w:val="24"/>
        </w:rPr>
        <w:t>f</w:t>
      </w:r>
      <w:r w:rsidR="00D07037" w:rsidRPr="00925AA7">
        <w:rPr>
          <w:rFonts w:eastAsiaTheme="minorEastAsia" w:cstheme="minorHAnsi"/>
          <w:color w:val="000000" w:themeColor="text1"/>
          <w:sz w:val="24"/>
          <w:szCs w:val="24"/>
        </w:rPr>
        <w:t xml:space="preserve"> (</w:t>
      </w:r>
      <w:r w:rsidR="00D07037" w:rsidRPr="00925AA7">
        <w:rPr>
          <w:rFonts w:eastAsiaTheme="minorEastAsia" w:cstheme="minorHAnsi"/>
          <w:i/>
          <w:iCs/>
          <w:color w:val="000000" w:themeColor="text1"/>
          <w:sz w:val="24"/>
          <w:szCs w:val="24"/>
        </w:rPr>
        <w:t>y</w:t>
      </w:r>
      <w:r w:rsidR="00D07037" w:rsidRPr="00925AA7">
        <w:rPr>
          <w:rFonts w:eastAsiaTheme="minorEastAsia" w:cstheme="minorHAnsi"/>
          <w:color w:val="000000" w:themeColor="text1"/>
          <w:sz w:val="24"/>
          <w:szCs w:val="24"/>
        </w:rPr>
        <w:t xml:space="preserve">) and the boundary at </w:t>
      </w:r>
      <m:oMath>
        <m:r>
          <w:rPr>
            <w:rFonts w:ascii="Cambria Math" w:eastAsiaTheme="minorEastAsia" w:hAnsi="Cambria Math" w:cstheme="minorHAnsi"/>
            <w:color w:val="000000" w:themeColor="text1"/>
            <w:sz w:val="24"/>
            <w:szCs w:val="24"/>
          </w:rPr>
          <m:t>x</m:t>
        </m:r>
        <m:r>
          <w:rPr>
            <w:rFonts w:ascii="Cambria Math" w:eastAsiaTheme="minorEastAsia" w:cstheme="minorHAnsi"/>
            <w:color w:val="000000" w:themeColor="text1"/>
            <w:sz w:val="24"/>
            <w:szCs w:val="24"/>
          </w:rPr>
          <m:t>=</m:t>
        </m:r>
        <m:r>
          <w:rPr>
            <w:rFonts w:ascii="Cambria Math" w:eastAsiaTheme="minorEastAsia" w:hAnsi="Cambria Math" w:cstheme="minorHAnsi"/>
            <w:color w:val="000000" w:themeColor="text1"/>
            <w:sz w:val="24"/>
            <w:szCs w:val="24"/>
          </w:rPr>
          <m:t>a</m:t>
        </m:r>
      </m:oMath>
      <w:r w:rsidR="00D07037" w:rsidRPr="00925AA7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334801" w:rsidRPr="00925AA7">
        <w:rPr>
          <w:rFonts w:eastAsiaTheme="minorEastAsia" w:cstheme="minorHAnsi"/>
          <w:color w:val="000000" w:themeColor="text1"/>
          <w:sz w:val="24"/>
          <w:szCs w:val="24"/>
        </w:rPr>
        <w:t>is kept at zero temperature.</w:t>
      </w:r>
    </w:p>
    <w:sectPr w:rsidR="006F6EB5" w:rsidRPr="00925AA7" w:rsidSect="005938E8">
      <w:headerReference w:type="default" r:id="rId8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1DA" w:rsidRDefault="00D771DA" w:rsidP="00573CD7">
      <w:pPr>
        <w:spacing w:after="0" w:line="240" w:lineRule="auto"/>
      </w:pPr>
      <w:r>
        <w:separator/>
      </w:r>
    </w:p>
  </w:endnote>
  <w:endnote w:type="continuationSeparator" w:id="1">
    <w:p w:rsidR="00D771DA" w:rsidRDefault="00D771DA" w:rsidP="0057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1DA" w:rsidRDefault="00D771DA" w:rsidP="00573CD7">
      <w:pPr>
        <w:spacing w:after="0" w:line="240" w:lineRule="auto"/>
      </w:pPr>
      <w:r>
        <w:separator/>
      </w:r>
    </w:p>
  </w:footnote>
  <w:footnote w:type="continuationSeparator" w:id="1">
    <w:p w:rsidR="00D771DA" w:rsidRDefault="00D771DA" w:rsidP="00573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031" w:rsidRPr="00C64A91" w:rsidRDefault="00AE2031" w:rsidP="00C64A91">
    <w:pPr>
      <w:spacing w:after="0" w:line="240" w:lineRule="auto"/>
      <w:ind w:firstLine="720"/>
      <w:jc w:val="both"/>
      <w:outlineLvl w:val="0"/>
      <w:rPr>
        <w:rFonts w:asciiTheme="majorBidi" w:hAnsiTheme="majorBidi" w:cstheme="majorBidi"/>
        <w:sz w:val="18"/>
        <w:szCs w:val="18"/>
      </w:rPr>
    </w:pPr>
    <w:r>
      <w:rPr>
        <w:rFonts w:asciiTheme="majorBidi" w:hAnsiTheme="majorBidi" w:cstheme="majorBidi"/>
        <w:noProof/>
        <w:sz w:val="18"/>
        <w:szCs w:val="18"/>
        <w:lang w:bidi="fa-I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5054600</wp:posOffset>
          </wp:positionH>
          <wp:positionV relativeFrom="paragraph">
            <wp:posOffset>-60960</wp:posOffset>
          </wp:positionV>
          <wp:extent cx="819150" cy="370840"/>
          <wp:effectExtent l="0" t="0" r="0" b="0"/>
          <wp:wrapThrough wrapText="bothSides">
            <wp:wrapPolygon edited="0">
              <wp:start x="2009" y="0"/>
              <wp:lineTo x="0" y="1110"/>
              <wp:lineTo x="0" y="17753"/>
              <wp:lineTo x="1507" y="19973"/>
              <wp:lineTo x="2009" y="19973"/>
              <wp:lineTo x="19088" y="19973"/>
              <wp:lineTo x="19591" y="19973"/>
              <wp:lineTo x="21098" y="17753"/>
              <wp:lineTo x="21600" y="11096"/>
              <wp:lineTo x="21098" y="1110"/>
              <wp:lineTo x="19088" y="0"/>
              <wp:lineTo x="2009" y="0"/>
            </wp:wrapPolygon>
          </wp:wrapThrough>
          <wp:docPr id="10" name="Picture 2" descr="D:\Scientific\My Documents\ceec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Scientific\My Documents\ceec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913" t="21138" r="12552" b="35926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37084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>
      <w:rPr>
        <w:rFonts w:asciiTheme="majorBidi" w:hAnsiTheme="majorBidi" w:cstheme="majorBidi"/>
        <w:noProof/>
        <w:sz w:val="18"/>
        <w:szCs w:val="18"/>
        <w:lang w:bidi="fa-I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27305</wp:posOffset>
          </wp:positionH>
          <wp:positionV relativeFrom="paragraph">
            <wp:posOffset>-112395</wp:posOffset>
          </wp:positionV>
          <wp:extent cx="414655" cy="465455"/>
          <wp:effectExtent l="19050" t="0" r="4445" b="0"/>
          <wp:wrapThrough wrapText="bothSides">
            <wp:wrapPolygon edited="0">
              <wp:start x="3969" y="0"/>
              <wp:lineTo x="-992" y="6188"/>
              <wp:lineTo x="-992" y="14145"/>
              <wp:lineTo x="1985" y="20333"/>
              <wp:lineTo x="3969" y="20333"/>
              <wp:lineTo x="16870" y="20333"/>
              <wp:lineTo x="18855" y="20333"/>
              <wp:lineTo x="21832" y="16797"/>
              <wp:lineTo x="21832" y="6188"/>
              <wp:lineTo x="19847" y="884"/>
              <wp:lineTo x="16870" y="0"/>
              <wp:lineTo x="3969" y="0"/>
            </wp:wrapPolygon>
          </wp:wrapThrough>
          <wp:docPr id="11" name="Picture 1" descr="D:\Scientific\My Documents\A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Scientific\My Documents\ARM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655" cy="46545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 w:rsidRPr="00C64A91">
      <w:rPr>
        <w:rFonts w:asciiTheme="majorBidi" w:hAnsiTheme="majorBidi" w:cstheme="majorBidi"/>
        <w:sz w:val="18"/>
        <w:szCs w:val="18"/>
      </w:rPr>
      <w:t>Sharif University of Technology</w:t>
    </w:r>
    <w:r>
      <w:rPr>
        <w:rFonts w:asciiTheme="majorBidi" w:hAnsiTheme="majorBidi" w:cstheme="majorBidi"/>
        <w:sz w:val="18"/>
        <w:szCs w:val="18"/>
      </w:rPr>
      <w:tab/>
    </w:r>
    <w:r>
      <w:rPr>
        <w:rFonts w:asciiTheme="majorBidi" w:hAnsiTheme="majorBidi" w:cstheme="majorBidi"/>
        <w:sz w:val="18"/>
        <w:szCs w:val="18"/>
      </w:rPr>
      <w:tab/>
    </w:r>
    <w:r>
      <w:rPr>
        <w:rFonts w:asciiTheme="majorBidi" w:hAnsiTheme="majorBidi" w:cstheme="majorBidi"/>
        <w:sz w:val="18"/>
        <w:szCs w:val="18"/>
      </w:rPr>
      <w:tab/>
    </w:r>
    <w:r>
      <w:rPr>
        <w:rFonts w:asciiTheme="majorBidi" w:hAnsiTheme="majorBidi" w:cstheme="majorBidi"/>
        <w:sz w:val="18"/>
        <w:szCs w:val="18"/>
      </w:rPr>
      <w:tab/>
      <w:t xml:space="preserve">               </w:t>
    </w:r>
    <w:r w:rsidRPr="00C64A91">
      <w:rPr>
        <w:rFonts w:asciiTheme="majorBidi" w:hAnsiTheme="majorBidi" w:cstheme="majorBidi"/>
        <w:sz w:val="18"/>
        <w:szCs w:val="18"/>
      </w:rPr>
      <w:t>Center of Excellence</w:t>
    </w:r>
  </w:p>
  <w:p w:rsidR="00AE2031" w:rsidRPr="00C64A91" w:rsidRDefault="00AE2031" w:rsidP="00DB1D50">
    <w:pPr>
      <w:spacing w:line="240" w:lineRule="auto"/>
      <w:ind w:firstLine="720"/>
      <w:jc w:val="both"/>
      <w:outlineLvl w:val="0"/>
      <w:rPr>
        <w:rFonts w:asciiTheme="majorBidi" w:hAnsiTheme="majorBidi" w:cstheme="majorBidi"/>
        <w:sz w:val="18"/>
        <w:szCs w:val="18"/>
      </w:rPr>
    </w:pPr>
    <w:r w:rsidRPr="00C64A91">
      <w:rPr>
        <w:rFonts w:asciiTheme="majorBidi" w:hAnsiTheme="majorBidi" w:cstheme="majorBidi"/>
        <w:sz w:val="18"/>
        <w:szCs w:val="18"/>
      </w:rPr>
      <w:t>Mechanical Engineering Department</w:t>
    </w:r>
    <w:r>
      <w:rPr>
        <w:rFonts w:asciiTheme="majorBidi" w:hAnsiTheme="majorBidi" w:cstheme="majorBidi"/>
        <w:sz w:val="18"/>
        <w:szCs w:val="18"/>
      </w:rPr>
      <w:tab/>
    </w:r>
    <w:r>
      <w:rPr>
        <w:rFonts w:asciiTheme="majorBidi" w:hAnsiTheme="majorBidi" w:cstheme="majorBidi"/>
        <w:sz w:val="18"/>
        <w:szCs w:val="18"/>
      </w:rPr>
      <w:tab/>
    </w:r>
    <w:r>
      <w:rPr>
        <w:rFonts w:asciiTheme="majorBidi" w:hAnsiTheme="majorBidi" w:cstheme="majorBidi"/>
        <w:sz w:val="18"/>
        <w:szCs w:val="18"/>
      </w:rPr>
      <w:tab/>
    </w:r>
    <w:r>
      <w:rPr>
        <w:rFonts w:asciiTheme="majorBidi" w:hAnsiTheme="majorBidi" w:cstheme="majorBidi"/>
        <w:sz w:val="18"/>
        <w:szCs w:val="18"/>
      </w:rPr>
      <w:tab/>
      <w:t xml:space="preserve">              </w:t>
    </w:r>
    <w:r w:rsidRPr="00C64A91">
      <w:rPr>
        <w:rFonts w:asciiTheme="majorBidi" w:hAnsiTheme="majorBidi" w:cstheme="majorBidi"/>
        <w:sz w:val="18"/>
        <w:szCs w:val="18"/>
      </w:rPr>
      <w:t>in Energy Conversion</w:t>
    </w:r>
  </w:p>
  <w:p w:rsidR="00AE2031" w:rsidRPr="00573CD7" w:rsidRDefault="00BB0CF2" w:rsidP="00DB1D50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margin-left:0;margin-top:.05pt;width:6in;height:0;flip:y;z-index:251661312;mso-position-horizontal:center" o:connectortype="straight" strokecolor="#f2f2f2 [3041]" strokeweight="3pt">
          <v:shadow type="perspective" color="#243f60 [1604]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872C8"/>
    <w:multiLevelType w:val="hybridMultilevel"/>
    <w:tmpl w:val="430A6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0898">
      <o:colormenu v:ext="edit" strokecolor="none [3213]"/>
    </o:shapedefaults>
    <o:shapelayout v:ext="edit">
      <o:idmap v:ext="edit" data="2"/>
      <o:rules v:ext="edit">
        <o:r id="V:Rule2" type="connector" idref="#_x0000_s2055"/>
      </o:rules>
    </o:shapelayout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75398E"/>
    <w:rsid w:val="000255CA"/>
    <w:rsid w:val="00044AB2"/>
    <w:rsid w:val="00044C25"/>
    <w:rsid w:val="0005423F"/>
    <w:rsid w:val="0007761F"/>
    <w:rsid w:val="0008022B"/>
    <w:rsid w:val="00080FD3"/>
    <w:rsid w:val="00086853"/>
    <w:rsid w:val="0009035C"/>
    <w:rsid w:val="000906B9"/>
    <w:rsid w:val="00091B7C"/>
    <w:rsid w:val="00094835"/>
    <w:rsid w:val="000A30D8"/>
    <w:rsid w:val="000A7A1E"/>
    <w:rsid w:val="000B1C16"/>
    <w:rsid w:val="000B2EBF"/>
    <w:rsid w:val="000B3664"/>
    <w:rsid w:val="000C3EEB"/>
    <w:rsid w:val="000C74DD"/>
    <w:rsid w:val="001010D4"/>
    <w:rsid w:val="00101AE7"/>
    <w:rsid w:val="001157C4"/>
    <w:rsid w:val="00122E48"/>
    <w:rsid w:val="001322AC"/>
    <w:rsid w:val="001447BB"/>
    <w:rsid w:val="0015192D"/>
    <w:rsid w:val="00151F4F"/>
    <w:rsid w:val="00155E22"/>
    <w:rsid w:val="00172F4A"/>
    <w:rsid w:val="00183F93"/>
    <w:rsid w:val="0018670D"/>
    <w:rsid w:val="00186D37"/>
    <w:rsid w:val="00190922"/>
    <w:rsid w:val="00194F5F"/>
    <w:rsid w:val="001959F8"/>
    <w:rsid w:val="00195C4B"/>
    <w:rsid w:val="001A02E7"/>
    <w:rsid w:val="001B12CE"/>
    <w:rsid w:val="001C6518"/>
    <w:rsid w:val="001E23B3"/>
    <w:rsid w:val="001E6151"/>
    <w:rsid w:val="001E7D6C"/>
    <w:rsid w:val="001F4AA9"/>
    <w:rsid w:val="00215542"/>
    <w:rsid w:val="00217C81"/>
    <w:rsid w:val="00217D83"/>
    <w:rsid w:val="002272D6"/>
    <w:rsid w:val="00227CC3"/>
    <w:rsid w:val="002340AD"/>
    <w:rsid w:val="0023496B"/>
    <w:rsid w:val="0025436F"/>
    <w:rsid w:val="00254AC0"/>
    <w:rsid w:val="002760A4"/>
    <w:rsid w:val="00290CC9"/>
    <w:rsid w:val="002A62B4"/>
    <w:rsid w:val="002A7AEB"/>
    <w:rsid w:val="002B2A81"/>
    <w:rsid w:val="002B5AB5"/>
    <w:rsid w:val="002B7109"/>
    <w:rsid w:val="002C2A7B"/>
    <w:rsid w:val="002C4108"/>
    <w:rsid w:val="002D3463"/>
    <w:rsid w:val="002D5E23"/>
    <w:rsid w:val="002E1EC4"/>
    <w:rsid w:val="002E3D82"/>
    <w:rsid w:val="00311DF6"/>
    <w:rsid w:val="00316ED1"/>
    <w:rsid w:val="003268E6"/>
    <w:rsid w:val="00330D78"/>
    <w:rsid w:val="00334801"/>
    <w:rsid w:val="003409A6"/>
    <w:rsid w:val="003415DF"/>
    <w:rsid w:val="00346CBB"/>
    <w:rsid w:val="0036371C"/>
    <w:rsid w:val="00365D7D"/>
    <w:rsid w:val="0037640A"/>
    <w:rsid w:val="00384907"/>
    <w:rsid w:val="003920E5"/>
    <w:rsid w:val="003971FF"/>
    <w:rsid w:val="003A1877"/>
    <w:rsid w:val="003A6253"/>
    <w:rsid w:val="003B0558"/>
    <w:rsid w:val="003D15D9"/>
    <w:rsid w:val="003D7D4F"/>
    <w:rsid w:val="00403AEA"/>
    <w:rsid w:val="00406B27"/>
    <w:rsid w:val="00415AA5"/>
    <w:rsid w:val="00441480"/>
    <w:rsid w:val="00443B2A"/>
    <w:rsid w:val="0044598F"/>
    <w:rsid w:val="00455BEC"/>
    <w:rsid w:val="00457CF2"/>
    <w:rsid w:val="0047709A"/>
    <w:rsid w:val="0048245E"/>
    <w:rsid w:val="004868F4"/>
    <w:rsid w:val="004C288B"/>
    <w:rsid w:val="004C35F7"/>
    <w:rsid w:val="004E656F"/>
    <w:rsid w:val="004F1272"/>
    <w:rsid w:val="004F7045"/>
    <w:rsid w:val="00505FCF"/>
    <w:rsid w:val="005105DB"/>
    <w:rsid w:val="00510699"/>
    <w:rsid w:val="00510911"/>
    <w:rsid w:val="00511D22"/>
    <w:rsid w:val="005127D0"/>
    <w:rsid w:val="005179B5"/>
    <w:rsid w:val="005209C0"/>
    <w:rsid w:val="00523F66"/>
    <w:rsid w:val="0053343A"/>
    <w:rsid w:val="00542FD6"/>
    <w:rsid w:val="00567C97"/>
    <w:rsid w:val="00573CD7"/>
    <w:rsid w:val="00576ED6"/>
    <w:rsid w:val="005938E8"/>
    <w:rsid w:val="00594860"/>
    <w:rsid w:val="00595645"/>
    <w:rsid w:val="005A6998"/>
    <w:rsid w:val="005A7A65"/>
    <w:rsid w:val="005B153B"/>
    <w:rsid w:val="005C3E34"/>
    <w:rsid w:val="005C5377"/>
    <w:rsid w:val="005C7CBC"/>
    <w:rsid w:val="005D1427"/>
    <w:rsid w:val="005D2055"/>
    <w:rsid w:val="005E0ED0"/>
    <w:rsid w:val="005E4693"/>
    <w:rsid w:val="005E4871"/>
    <w:rsid w:val="005E5058"/>
    <w:rsid w:val="0061054C"/>
    <w:rsid w:val="00630764"/>
    <w:rsid w:val="00642687"/>
    <w:rsid w:val="0064569B"/>
    <w:rsid w:val="00645FAE"/>
    <w:rsid w:val="00662DA2"/>
    <w:rsid w:val="00677C79"/>
    <w:rsid w:val="00680C3A"/>
    <w:rsid w:val="006810C0"/>
    <w:rsid w:val="00685AED"/>
    <w:rsid w:val="006862E7"/>
    <w:rsid w:val="00686949"/>
    <w:rsid w:val="00692130"/>
    <w:rsid w:val="00694E7B"/>
    <w:rsid w:val="0069574E"/>
    <w:rsid w:val="006977DB"/>
    <w:rsid w:val="006B4DBE"/>
    <w:rsid w:val="006C07A8"/>
    <w:rsid w:val="006C1943"/>
    <w:rsid w:val="006C4C83"/>
    <w:rsid w:val="006C7C75"/>
    <w:rsid w:val="006D2F37"/>
    <w:rsid w:val="006D5AC9"/>
    <w:rsid w:val="006E0CF9"/>
    <w:rsid w:val="006F3919"/>
    <w:rsid w:val="006F5DB3"/>
    <w:rsid w:val="006F6B5F"/>
    <w:rsid w:val="006F6EB5"/>
    <w:rsid w:val="00724351"/>
    <w:rsid w:val="00724C2F"/>
    <w:rsid w:val="007265C6"/>
    <w:rsid w:val="00734E8C"/>
    <w:rsid w:val="00734F4D"/>
    <w:rsid w:val="007471E8"/>
    <w:rsid w:val="0075398E"/>
    <w:rsid w:val="00756E46"/>
    <w:rsid w:val="00775D78"/>
    <w:rsid w:val="0079288D"/>
    <w:rsid w:val="007969BD"/>
    <w:rsid w:val="00796B73"/>
    <w:rsid w:val="007B2413"/>
    <w:rsid w:val="007E303F"/>
    <w:rsid w:val="007F34FA"/>
    <w:rsid w:val="007F3982"/>
    <w:rsid w:val="008259E0"/>
    <w:rsid w:val="00830D3D"/>
    <w:rsid w:val="0084564E"/>
    <w:rsid w:val="008472DE"/>
    <w:rsid w:val="0085088F"/>
    <w:rsid w:val="00860C6F"/>
    <w:rsid w:val="008612D8"/>
    <w:rsid w:val="00864742"/>
    <w:rsid w:val="00885664"/>
    <w:rsid w:val="008A79EF"/>
    <w:rsid w:val="008B7E89"/>
    <w:rsid w:val="008D332A"/>
    <w:rsid w:val="008F6C2B"/>
    <w:rsid w:val="0090598E"/>
    <w:rsid w:val="00907ECE"/>
    <w:rsid w:val="00912293"/>
    <w:rsid w:val="00922FBB"/>
    <w:rsid w:val="009255D0"/>
    <w:rsid w:val="00925AA7"/>
    <w:rsid w:val="00960EB8"/>
    <w:rsid w:val="00963D13"/>
    <w:rsid w:val="00966835"/>
    <w:rsid w:val="00980231"/>
    <w:rsid w:val="009949D7"/>
    <w:rsid w:val="009956DE"/>
    <w:rsid w:val="00995B06"/>
    <w:rsid w:val="009A7A03"/>
    <w:rsid w:val="009B34C6"/>
    <w:rsid w:val="009B606A"/>
    <w:rsid w:val="009B7D50"/>
    <w:rsid w:val="009D067B"/>
    <w:rsid w:val="009E0535"/>
    <w:rsid w:val="009F142D"/>
    <w:rsid w:val="009F22F6"/>
    <w:rsid w:val="009F5B5A"/>
    <w:rsid w:val="009F5BBB"/>
    <w:rsid w:val="00A0732D"/>
    <w:rsid w:val="00A11360"/>
    <w:rsid w:val="00A1463B"/>
    <w:rsid w:val="00A21198"/>
    <w:rsid w:val="00A31CC6"/>
    <w:rsid w:val="00A40D7E"/>
    <w:rsid w:val="00A434BB"/>
    <w:rsid w:val="00A44DF0"/>
    <w:rsid w:val="00A47D15"/>
    <w:rsid w:val="00A57C99"/>
    <w:rsid w:val="00A8139C"/>
    <w:rsid w:val="00A8382A"/>
    <w:rsid w:val="00A96BB3"/>
    <w:rsid w:val="00AA1745"/>
    <w:rsid w:val="00AA7ECA"/>
    <w:rsid w:val="00AB5D6C"/>
    <w:rsid w:val="00AC5E35"/>
    <w:rsid w:val="00AD6A70"/>
    <w:rsid w:val="00AE2031"/>
    <w:rsid w:val="00AE2FFC"/>
    <w:rsid w:val="00AF15F7"/>
    <w:rsid w:val="00AF5CB2"/>
    <w:rsid w:val="00B04273"/>
    <w:rsid w:val="00B20FBF"/>
    <w:rsid w:val="00B24D4B"/>
    <w:rsid w:val="00B271CE"/>
    <w:rsid w:val="00B35DC5"/>
    <w:rsid w:val="00B509B3"/>
    <w:rsid w:val="00B619CA"/>
    <w:rsid w:val="00B67AB3"/>
    <w:rsid w:val="00B74584"/>
    <w:rsid w:val="00B91DC4"/>
    <w:rsid w:val="00B955F0"/>
    <w:rsid w:val="00B96FCB"/>
    <w:rsid w:val="00BA0C53"/>
    <w:rsid w:val="00BA1171"/>
    <w:rsid w:val="00BA4616"/>
    <w:rsid w:val="00BA73E6"/>
    <w:rsid w:val="00BB0CF2"/>
    <w:rsid w:val="00BB3A0B"/>
    <w:rsid w:val="00BC0300"/>
    <w:rsid w:val="00BC314D"/>
    <w:rsid w:val="00BD0371"/>
    <w:rsid w:val="00BE279E"/>
    <w:rsid w:val="00BE3DDB"/>
    <w:rsid w:val="00BE65F7"/>
    <w:rsid w:val="00BF3822"/>
    <w:rsid w:val="00C06880"/>
    <w:rsid w:val="00C07DA0"/>
    <w:rsid w:val="00C1148D"/>
    <w:rsid w:val="00C1586B"/>
    <w:rsid w:val="00C273ED"/>
    <w:rsid w:val="00C30201"/>
    <w:rsid w:val="00C32909"/>
    <w:rsid w:val="00C3396B"/>
    <w:rsid w:val="00C41A77"/>
    <w:rsid w:val="00C45F46"/>
    <w:rsid w:val="00C52F1A"/>
    <w:rsid w:val="00C57575"/>
    <w:rsid w:val="00C64A91"/>
    <w:rsid w:val="00C64AF0"/>
    <w:rsid w:val="00C67421"/>
    <w:rsid w:val="00C869D2"/>
    <w:rsid w:val="00CA33EC"/>
    <w:rsid w:val="00CA3F26"/>
    <w:rsid w:val="00CC62B7"/>
    <w:rsid w:val="00CD5054"/>
    <w:rsid w:val="00CD6E51"/>
    <w:rsid w:val="00CD7A46"/>
    <w:rsid w:val="00CE5E3A"/>
    <w:rsid w:val="00CE7DCC"/>
    <w:rsid w:val="00CF6150"/>
    <w:rsid w:val="00D07037"/>
    <w:rsid w:val="00D13AC5"/>
    <w:rsid w:val="00D1414E"/>
    <w:rsid w:val="00D3002B"/>
    <w:rsid w:val="00D34D52"/>
    <w:rsid w:val="00D36B2A"/>
    <w:rsid w:val="00D4251D"/>
    <w:rsid w:val="00D452C9"/>
    <w:rsid w:val="00D45B98"/>
    <w:rsid w:val="00D50F70"/>
    <w:rsid w:val="00D71D4B"/>
    <w:rsid w:val="00D771DA"/>
    <w:rsid w:val="00D81CE5"/>
    <w:rsid w:val="00D85B56"/>
    <w:rsid w:val="00D860BE"/>
    <w:rsid w:val="00D9320F"/>
    <w:rsid w:val="00DB1D50"/>
    <w:rsid w:val="00DB29D1"/>
    <w:rsid w:val="00DB59ED"/>
    <w:rsid w:val="00DC1780"/>
    <w:rsid w:val="00DD16B9"/>
    <w:rsid w:val="00DD2727"/>
    <w:rsid w:val="00DE25FB"/>
    <w:rsid w:val="00DE40D3"/>
    <w:rsid w:val="00E0178C"/>
    <w:rsid w:val="00E05720"/>
    <w:rsid w:val="00E10351"/>
    <w:rsid w:val="00E16059"/>
    <w:rsid w:val="00E24E16"/>
    <w:rsid w:val="00E24E3E"/>
    <w:rsid w:val="00E3294A"/>
    <w:rsid w:val="00E36D46"/>
    <w:rsid w:val="00E51A30"/>
    <w:rsid w:val="00E64703"/>
    <w:rsid w:val="00E77E88"/>
    <w:rsid w:val="00E814E0"/>
    <w:rsid w:val="00E82439"/>
    <w:rsid w:val="00E95432"/>
    <w:rsid w:val="00EA28D3"/>
    <w:rsid w:val="00EB192B"/>
    <w:rsid w:val="00ED7923"/>
    <w:rsid w:val="00EE5930"/>
    <w:rsid w:val="00F1621F"/>
    <w:rsid w:val="00F202B6"/>
    <w:rsid w:val="00F20E81"/>
    <w:rsid w:val="00F2727F"/>
    <w:rsid w:val="00F34C61"/>
    <w:rsid w:val="00F4430D"/>
    <w:rsid w:val="00F5694F"/>
    <w:rsid w:val="00F57276"/>
    <w:rsid w:val="00F61366"/>
    <w:rsid w:val="00F64B0A"/>
    <w:rsid w:val="00F64E83"/>
    <w:rsid w:val="00F65566"/>
    <w:rsid w:val="00F66225"/>
    <w:rsid w:val="00F67D9A"/>
    <w:rsid w:val="00F770C3"/>
    <w:rsid w:val="00F81FCD"/>
    <w:rsid w:val="00F96363"/>
    <w:rsid w:val="00FA429A"/>
    <w:rsid w:val="00FB17CB"/>
    <w:rsid w:val="00FC330A"/>
    <w:rsid w:val="00FC35CF"/>
    <w:rsid w:val="00FD3428"/>
    <w:rsid w:val="00FE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>
      <o:colormenu v:ext="edit" strokecolor="none [3213]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98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39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3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CD7"/>
  </w:style>
  <w:style w:type="paragraph" w:styleId="Footer">
    <w:name w:val="footer"/>
    <w:basedOn w:val="Normal"/>
    <w:link w:val="FooterChar"/>
    <w:uiPriority w:val="99"/>
    <w:unhideWhenUsed/>
    <w:rsid w:val="00573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CD7"/>
  </w:style>
  <w:style w:type="paragraph" w:styleId="NoSpacing">
    <w:name w:val="No Spacing"/>
    <w:link w:val="NoSpacingChar"/>
    <w:uiPriority w:val="1"/>
    <w:qFormat/>
    <w:rsid w:val="00A96BB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96BB3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A96BB3"/>
    <w:rPr>
      <w:color w:val="808080"/>
    </w:rPr>
  </w:style>
  <w:style w:type="paragraph" w:customStyle="1" w:styleId="DB0ACCEC1AB64382860E628D30FF91C4">
    <w:name w:val="DB0ACCEC1AB64382860E628D30FF91C4"/>
    <w:rsid w:val="00A96BB3"/>
    <w:rPr>
      <w:rFonts w:eastAsiaTheme="minorEastAsi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35F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35F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C35F7"/>
    <w:rPr>
      <w:vertAlign w:val="superscript"/>
    </w:rPr>
  </w:style>
  <w:style w:type="paragraph" w:styleId="ListParagraph">
    <w:name w:val="List Paragraph"/>
    <w:basedOn w:val="Normal"/>
    <w:uiPriority w:val="34"/>
    <w:qFormat/>
    <w:rsid w:val="007E303F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1322A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5E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5E23"/>
    <w:rPr>
      <w:sz w:val="20"/>
      <w:szCs w:val="20"/>
    </w:rPr>
  </w:style>
  <w:style w:type="table" w:styleId="TableGrid">
    <w:name w:val="Table Grid"/>
    <w:basedOn w:val="TableNormal"/>
    <w:uiPriority w:val="59"/>
    <w:rsid w:val="00384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F299B-BB30-4FB9-B7F7-FD6E79B74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M-B</cp:lastModifiedBy>
  <cp:revision>2</cp:revision>
  <cp:lastPrinted>2012-03-03T05:09:00Z</cp:lastPrinted>
  <dcterms:created xsi:type="dcterms:W3CDTF">2012-03-03T05:10:00Z</dcterms:created>
  <dcterms:modified xsi:type="dcterms:W3CDTF">2012-03-03T05:10:00Z</dcterms:modified>
</cp:coreProperties>
</file>